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F7F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97/2024</w:t>
      </w:r>
      <w:r>
        <w:rPr>
          <w:b/>
          <w:caps/>
        </w:rPr>
        <w:br/>
        <w:t>Burmistrza Gminy Rymanów</w:t>
      </w:r>
    </w:p>
    <w:p w14:paraId="0274DA0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57DD1396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wzorów druków w wyborach sołtysów i członków zarządów osiedli.</w:t>
      </w:r>
    </w:p>
    <w:p w14:paraId="5745418D" w14:textId="77777777" w:rsidR="00A77B3E" w:rsidRDefault="00000000">
      <w:pPr>
        <w:keepLines/>
        <w:spacing w:before="120" w:after="120"/>
        <w:ind w:firstLine="227"/>
      </w:pPr>
      <w:r>
        <w:t>Na podstawie § 37 ust. 17 statutów sołectw i osiedli Gminy Rymanów</w:t>
      </w:r>
    </w:p>
    <w:p w14:paraId="16F0A9D3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 a r z ą d z a s i ę, co następuje:</w:t>
      </w:r>
    </w:p>
    <w:p w14:paraId="29AFB0D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 się wzór oświadczenia o wyrażeniu zgody na kandydowanie na sołtysa / członka zarządu osiedla, jak załącznik Nr 1 do niniejszego zarządzenia.</w:t>
      </w:r>
    </w:p>
    <w:p w14:paraId="541FC98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wzór zgłoszenia kandydata na sołtysa / członka zarządu osiedla oraz wykaz osób popierających, jak załącznik Nr 2 do niniejszego zarządzenia.</w:t>
      </w:r>
    </w:p>
    <w:p w14:paraId="6282F3F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wzór zgłoszenia kandydata na członka Obwodowej Komisji Wyborczej, jak załącznik Nr 3 do niniejszego zarządzenia.</w:t>
      </w:r>
    </w:p>
    <w:p w14:paraId="54D646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Ustala się wzór zaświadczenia dla męża zaufania, jak załącznik Nr 4 do niniejszego zarządzenia.</w:t>
      </w:r>
    </w:p>
    <w:p w14:paraId="3B506C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Ustala się wzór karty do głosowania na sołtysa / członków zarządu osiedla, jak załącznik Nr 5 do niniejszego zarządzenia.</w:t>
      </w:r>
    </w:p>
    <w:p w14:paraId="1764C6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Ustala się wzór protokołu z przeprowadzonych wyborów sołtysa / członków zarządu osiedla, jak załącznik Nr 6 do niniejszego zarządzenia.</w:t>
      </w:r>
    </w:p>
    <w:p w14:paraId="101CAD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Ustala się wzór protokołu z przeprowadzonego losowania, jak załącznik Nr 7 do niniejszego zarządzenia.</w:t>
      </w:r>
    </w:p>
    <w:p w14:paraId="3738A493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podjęcia.</w:t>
      </w:r>
    </w:p>
    <w:p w14:paraId="130E612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9B23FD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509B9" w14:paraId="26AC816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885DB" w14:textId="77777777" w:rsidR="00C509B9" w:rsidRDefault="00C509B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3FF79" w14:textId="77777777" w:rsidR="00C509B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Gminy Rymanów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</w:t>
            </w:r>
            <w:proofErr w:type="spellStart"/>
            <w:r>
              <w:rPr>
                <w:b/>
              </w:rPr>
              <w:t>Wołczański</w:t>
            </w:r>
            <w:proofErr w:type="spellEnd"/>
          </w:p>
        </w:tc>
      </w:tr>
    </w:tbl>
    <w:p w14:paraId="42EDFC7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EFBB1E8" w14:textId="77777777" w:rsidR="00A77B3E" w:rsidRDefault="00000000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58E4E61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…………………………………………………………………..</w:t>
      </w:r>
    </w:p>
    <w:p w14:paraId="605C3E9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nazwisko)</w:t>
      </w:r>
    </w:p>
    <w:p w14:paraId="4DDA548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zamieszkały(a)</w:t>
      </w:r>
      <w:r>
        <w:rPr>
          <w:color w:val="000000"/>
          <w:u w:color="000000"/>
          <w:vertAlign w:val="subscript"/>
        </w:rPr>
        <w:t>………………………………………….</w:t>
      </w:r>
    </w:p>
    <w:p w14:paraId="4BEA0D9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</w:t>
      </w:r>
    </w:p>
    <w:p w14:paraId="6D195E4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(adres)</w:t>
      </w:r>
    </w:p>
    <w:p w14:paraId="0142E1FA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wyrażeniu zgody na kandydowanie na sołtysa/członka zarządu osiedla</w:t>
      </w:r>
      <w:r>
        <w:rPr>
          <w:b/>
          <w:color w:val="000000"/>
          <w:u w:color="000000"/>
          <w:vertAlign w:val="superscript"/>
        </w:rPr>
        <w:t>**</w:t>
      </w:r>
    </w:p>
    <w:p w14:paraId="7DE3E3F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Ja, </w:t>
      </w:r>
      <w:r>
        <w:rPr>
          <w:color w:val="000000"/>
          <w:u w:color="000000"/>
          <w:vertAlign w:val="subscript"/>
        </w:rPr>
        <w:t xml:space="preserve">……………………………………………………………………………………………………………………… </w:t>
      </w:r>
      <w:r>
        <w:rPr>
          <w:color w:val="000000"/>
          <w:u w:color="000000"/>
        </w:rPr>
        <w:t xml:space="preserve">wiek </w:t>
      </w:r>
      <w:r>
        <w:rPr>
          <w:color w:val="000000"/>
          <w:u w:color="000000"/>
          <w:vertAlign w:val="subscript"/>
        </w:rPr>
        <w:t>……………….</w:t>
      </w:r>
    </w:p>
    <w:p w14:paraId="2AAEA5F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 kandydata)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(lat)</w:t>
      </w:r>
    </w:p>
    <w:p w14:paraId="09221BE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posiadający numer ewidencyjny PESEL</w:t>
      </w: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.................................................................................................................................</w:t>
      </w:r>
    </w:p>
    <w:p w14:paraId="7C95033E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(numer)</w:t>
      </w:r>
    </w:p>
    <w:p w14:paraId="7BAA66A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niniejszym oświadczam, że wyrażam zgodę na kandydowanie na sołtysa / członka zarządu</w:t>
      </w:r>
    </w:p>
    <w:p w14:paraId="5331A5C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osiedla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2B1C6A5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(nazwa sołectwa, osiedla)</w:t>
      </w:r>
    </w:p>
    <w:p w14:paraId="691E6B6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wyborach sołtysów i członków zarządów osiedli</w:t>
      </w:r>
      <w:r>
        <w:rPr>
          <w:color w:val="000000"/>
          <w:u w:color="000000"/>
          <w:vertAlign w:val="superscript"/>
        </w:rPr>
        <w:t xml:space="preserve">** </w:t>
      </w:r>
      <w:r>
        <w:rPr>
          <w:color w:val="000000"/>
          <w:u w:color="000000"/>
        </w:rPr>
        <w:t>zarządzonych na dzień 07 lipca 2024</w:t>
      </w:r>
    </w:p>
    <w:p w14:paraId="4F0A2DF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roku oraz oświadczam, iż posiadam prawo wybieralności (bierne prawo wyborcze)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>.</w:t>
      </w:r>
    </w:p>
    <w:p w14:paraId="54936D9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 xml:space="preserve">………………………………………. </w:t>
      </w:r>
      <w:r>
        <w:rPr>
          <w:color w:val="000000"/>
          <w:u w:color="000000"/>
        </w:rPr>
        <w:t xml:space="preserve">dnia </w:t>
      </w:r>
      <w:r>
        <w:rPr>
          <w:color w:val="000000"/>
          <w:u w:color="000000"/>
          <w:vertAlign w:val="subscript"/>
        </w:rPr>
        <w:t xml:space="preserve">………………… </w:t>
      </w:r>
      <w:r>
        <w:rPr>
          <w:color w:val="000000"/>
          <w:u w:color="000000"/>
        </w:rPr>
        <w:t xml:space="preserve">2024 r.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  <w:vertAlign w:val="subscript"/>
        </w:rPr>
        <w:t>……………………………...............................</w:t>
      </w:r>
    </w:p>
    <w:p w14:paraId="36E057E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(miejscowość)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(własnoręczny podpis)</w:t>
      </w:r>
    </w:p>
    <w:p w14:paraId="57982FA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* </w:t>
      </w:r>
      <w:r>
        <w:rPr>
          <w:color w:val="000000"/>
          <w:u w:color="000000"/>
        </w:rPr>
        <w:t>Posiadanie prawa wybieralności (biernego prawa wyborczego) oznacza, iż kandydat:</w:t>
      </w:r>
    </w:p>
    <w:p w14:paraId="0468D624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dniu glosowania kończy 18 lat i stale zamieszkuje na obszarze działania sołectwa/osiedla</w:t>
      </w:r>
    </w:p>
    <w:p w14:paraId="44EBC698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jest pozbawiony praw publicznych prawomocnym orzeczeniem sądowym,</w:t>
      </w:r>
    </w:p>
    <w:p w14:paraId="242E92CE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jest pozbawiony praw wyborczych orzeczeniem Trybunału Stanu,</w:t>
      </w:r>
    </w:p>
    <w:p w14:paraId="29C2BDA8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jest ubezwłasnowolniony prawomocnym orzeczeniem sądowym,</w:t>
      </w:r>
    </w:p>
    <w:p w14:paraId="2EF2A130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był karany za przestępstwo umyślne ściganie z oskarżenia publicznego,</w:t>
      </w:r>
    </w:p>
    <w:p w14:paraId="2D1E6908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posiada prawomocnego wyroku warunkowo umarzającego postępowanie karne w sprawie popełnienia przestępstwa umyślnego ściganego z oskarżenia publicznego.</w:t>
      </w:r>
    </w:p>
    <w:p w14:paraId="02B0336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 xml:space="preserve"> niepotrzebne skreślić</w:t>
      </w:r>
    </w:p>
    <w:p w14:paraId="3CB07B37" w14:textId="77777777" w:rsidR="00A77B3E" w:rsidRDefault="00000000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5973B86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 KANDYATA</w:t>
      </w:r>
    </w:p>
    <w:p w14:paraId="477767CB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na sołtysa/członka zarządu osiedla*</w:t>
      </w:r>
    </w:p>
    <w:p w14:paraId="4AD5BF0C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………………………………</w:t>
      </w:r>
    </w:p>
    <w:p w14:paraId="050F0335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(miejscowość)</w:t>
      </w:r>
    </w:p>
    <w:p w14:paraId="2BFAC58C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wyborach sołtysów sołectw/członków zarządów osiedli</w:t>
      </w:r>
      <w:r>
        <w:rPr>
          <w:b/>
          <w:color w:val="000000"/>
          <w:u w:color="000000"/>
          <w:vertAlign w:val="superscript"/>
        </w:rPr>
        <w:t>*</w:t>
      </w:r>
    </w:p>
    <w:p w14:paraId="4E7955AA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zarządzonych na dzień 07 lipca 2024 roku</w:t>
      </w:r>
    </w:p>
    <w:p w14:paraId="1FD83161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……………………………………………………………………………………………..</w:t>
      </w:r>
    </w:p>
    <w:p w14:paraId="43EB08D1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 kandydata na sołtysa/członka zarządu osiedla*)</w:t>
      </w:r>
    </w:p>
    <w:p w14:paraId="2ABE04B5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OSÓB POPIERAJĄCYCH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067"/>
        <w:gridCol w:w="2396"/>
        <w:gridCol w:w="1965"/>
        <w:gridCol w:w="1549"/>
      </w:tblGrid>
      <w:tr w:rsidR="00C509B9" w14:paraId="19FB5758" w14:textId="77777777">
        <w:trPr>
          <w:trHeight w:val="6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5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A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Imię i nazwisko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C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Adres zamieszkania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34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Numer PESEL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A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Podpis</w:t>
            </w:r>
          </w:p>
        </w:tc>
      </w:tr>
      <w:tr w:rsidR="00C509B9" w14:paraId="6C0A6AEE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82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2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C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8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E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26B5563C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0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4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3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1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8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000E2BCC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0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42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D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A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C5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17454D76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E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93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2F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5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9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640C6A4B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7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E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C3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9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9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76F47E5C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A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C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F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81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0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7B52DB19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8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4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06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9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E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5AC119E1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3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5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3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2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6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23920DC2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A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7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5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C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A0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35079569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84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1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7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6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6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EFBBA6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 xml:space="preserve">* - </w:t>
      </w:r>
      <w:r>
        <w:rPr>
          <w:color w:val="000000"/>
          <w:u w:color="000000"/>
          <w:vertAlign w:val="superscript"/>
        </w:rPr>
        <w:t>niepotrzebne skreślić</w:t>
      </w:r>
    </w:p>
    <w:p w14:paraId="1A2BED4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OSÓB POPIERAJĄCYCH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067"/>
        <w:gridCol w:w="2396"/>
        <w:gridCol w:w="1965"/>
        <w:gridCol w:w="1549"/>
      </w:tblGrid>
      <w:tr w:rsidR="00C509B9" w14:paraId="48DF068A" w14:textId="77777777">
        <w:trPr>
          <w:trHeight w:val="6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4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1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Imię i nazwisko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C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Adres zamieszkania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7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Numer PESEL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2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Podpis</w:t>
            </w:r>
          </w:p>
        </w:tc>
      </w:tr>
      <w:tr w:rsidR="00C509B9" w14:paraId="28DAD980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C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0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8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5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2B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3568FB7D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B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E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A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2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6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355C3BDB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B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2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9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3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F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6D2B4D13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1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4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E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1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6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17A6F5A5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B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7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6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B0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4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4E294AC0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7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B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BB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5D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A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63909778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8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4D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9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9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4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6D40FB30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B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3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8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C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2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49EE03EC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3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9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D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C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1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417AA65F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6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6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6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DF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7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6761F1F1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5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9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7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2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0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4A95AF21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9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A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99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2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8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0A725DF4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5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0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D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0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0F62A222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0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9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6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9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09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5624AAB2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9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1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AA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B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F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21BEF937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4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7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C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9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E8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02E20F26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7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F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8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A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3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0CE013D1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C6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9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1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0C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7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56A23886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E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D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1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A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9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9B9" w14:paraId="1AF44DDD" w14:textId="77777777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50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  <w:vertAlign w:val="superscript"/>
              </w:rPr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DD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E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3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A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95BDF8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49AA8B0" w14:textId="77777777" w:rsidR="00A77B3E" w:rsidRDefault="00000000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7C464AB1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 KANDYDATA</w:t>
      </w:r>
    </w:p>
    <w:p w14:paraId="2FAC519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na członka Obwodowej Komisji Wyborczej</w:t>
      </w:r>
    </w:p>
    <w:p w14:paraId="00C25630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………………………………….</w:t>
      </w:r>
    </w:p>
    <w:p w14:paraId="3A71247D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(miejscowość)</w:t>
      </w:r>
    </w:p>
    <w:p w14:paraId="219199F8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Jako kandydat na sołtysa sołectwa/członka zarządu osiedla</w:t>
      </w:r>
      <w:r>
        <w:rPr>
          <w:color w:val="000000"/>
          <w:u w:color="000000"/>
          <w:vertAlign w:val="superscript"/>
        </w:rPr>
        <w:t>*</w:t>
      </w:r>
    </w:p>
    <w:p w14:paraId="69CC73C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……………………………………………………………………………………..</w:t>
      </w:r>
    </w:p>
    <w:p w14:paraId="63821AA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 kandydata na sołtysa/członka zarządu osiedla*)</w:t>
      </w:r>
    </w:p>
    <w:p w14:paraId="1144E9C3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zgłaszam kandydaturę:</w:t>
      </w:r>
    </w:p>
    <w:p w14:paraId="1BC88BB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……………………………………………………. zamieszkałego ……………..</w:t>
      </w:r>
    </w:p>
    <w:p w14:paraId="77A40BC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 legitymującego się dowodem osobistym nr ………………..</w:t>
      </w:r>
    </w:p>
    <w:p w14:paraId="6B656CA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ewidencyjny PESEL …………………………………………………………..</w:t>
      </w:r>
    </w:p>
    <w:p w14:paraId="2D06DB2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składu Obwodowej Komisji Wyborczej w …………………………………….</w:t>
      </w:r>
    </w:p>
    <w:p w14:paraId="7B112FF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Ja, ……………………………………. oświadczam, że posiadam prawa wyborcze i stale zamieszkuje na terenie działania sołectwa/osiedla</w:t>
      </w:r>
      <w:r>
        <w:rPr>
          <w:color w:val="000000"/>
          <w:u w:color="000000"/>
          <w:vertAlign w:val="superscript"/>
        </w:rPr>
        <w:t xml:space="preserve">* </w:t>
      </w:r>
      <w:r>
        <w:rPr>
          <w:color w:val="000000"/>
          <w:u w:color="000000"/>
        </w:rPr>
        <w:t>i wyrażam zgodę na kandydowanie do składu tej Komisji</w:t>
      </w:r>
    </w:p>
    <w:p w14:paraId="5D6A12A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…………………………..</w:t>
      </w:r>
    </w:p>
    <w:p w14:paraId="495AC80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    (data)                                                                                                                                         (podpis kandydata)</w:t>
      </w:r>
    </w:p>
    <w:p w14:paraId="3AB82D80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</w:t>
      </w:r>
    </w:p>
    <w:p w14:paraId="46B65E7E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                                                                                                                                (podpis zgłaszającego)</w:t>
      </w:r>
    </w:p>
    <w:p w14:paraId="5D53DD3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>- niepotrzebne skreślić</w:t>
      </w:r>
    </w:p>
    <w:p w14:paraId="75597D56" w14:textId="77777777" w:rsidR="00A77B3E" w:rsidRDefault="00000000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052A329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…………………………………………………………………..</w:t>
      </w:r>
    </w:p>
    <w:p w14:paraId="3EE3CFDB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 kandydata na sołtysa/członka zarządu osiedla*)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bscript"/>
        </w:rPr>
        <w:t>………………………………………dnia</w:t>
      </w:r>
    </w:p>
    <w:p w14:paraId="44A9C7D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………………………………………………………………….</w:t>
      </w:r>
    </w:p>
    <w:p w14:paraId="406487A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</w:t>
      </w:r>
    </w:p>
    <w:p w14:paraId="6BB4F7D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(adres)</w:t>
      </w:r>
    </w:p>
    <w:p w14:paraId="1895F690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dla męża zaufania</w:t>
      </w:r>
    </w:p>
    <w:p w14:paraId="4C20AFF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Jako kandydat na sołtysa/członka zarządu osiedla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  <w:vertAlign w:val="subscript"/>
        </w:rPr>
        <w:t>……………………………………………………………………..</w:t>
      </w:r>
    </w:p>
    <w:p w14:paraId="1D0BF67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(nazwa sołectwa/osiedla))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</w:p>
    <w:p w14:paraId="6EFB1B9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zaświadczam, że Pan/Pani:</w:t>
      </w:r>
    </w:p>
    <w:p w14:paraId="325EE41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...................................................................................................</w:t>
      </w:r>
      <w:r>
        <w:rPr>
          <w:color w:val="000000"/>
          <w:u w:color="000000"/>
        </w:rPr>
        <w:t xml:space="preserve"> zam. </w:t>
      </w:r>
      <w:r>
        <w:rPr>
          <w:color w:val="000000"/>
          <w:u w:color="000000"/>
          <w:vertAlign w:val="subscript"/>
        </w:rPr>
        <w:t>……………………………………………………………………….....</w:t>
      </w:r>
    </w:p>
    <w:p w14:paraId="7D6258C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(dokładny adres zamieszkania)</w:t>
      </w:r>
    </w:p>
    <w:p w14:paraId="40F5544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został(a) wyznaczony(a) na męża zaufania w obwodzie glosowania w </w:t>
      </w:r>
      <w:r>
        <w:rPr>
          <w:color w:val="000000"/>
          <w:u w:color="000000"/>
          <w:vertAlign w:val="subscript"/>
        </w:rPr>
        <w:t>……………………………………..</w:t>
      </w:r>
    </w:p>
    <w:p w14:paraId="1EAF6E21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……………………………………….</w:t>
      </w:r>
    </w:p>
    <w:p w14:paraId="4B20BA4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 xml:space="preserve">     (własnoręczny podpis)</w:t>
      </w:r>
    </w:p>
    <w:p w14:paraId="419660C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 - niepotrzebne skreślić</w:t>
      </w:r>
    </w:p>
    <w:p w14:paraId="410A795F" w14:textId="77777777" w:rsidR="00A77B3E" w:rsidRDefault="00000000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49DF004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Wybory Sołtysa Sołectwa …………………</w:t>
      </w:r>
    </w:p>
    <w:p w14:paraId="0B19E083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DO GŁOSOWANIA</w:t>
      </w:r>
      <w:r>
        <w:rPr>
          <w:b/>
          <w:color w:val="000000"/>
          <w:u w:color="000000"/>
        </w:rPr>
        <w:br/>
        <w:t>w wyborach sołtysa</w:t>
      </w:r>
      <w:r>
        <w:rPr>
          <w:b/>
          <w:color w:val="000000"/>
          <w:u w:color="000000"/>
        </w:rPr>
        <w:br/>
        <w:t>w dniu 07 lipca 2024 r.</w:t>
      </w:r>
      <w:r>
        <w:rPr>
          <w:b/>
          <w:color w:val="000000"/>
          <w:u w:color="000000"/>
        </w:rPr>
        <w:br/>
        <w:t>Kandydaci na sołtysa</w:t>
      </w:r>
    </w:p>
    <w:p w14:paraId="7AC6B0B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  ……………………..</w:t>
      </w:r>
    </w:p>
    <w:p w14:paraId="3376665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  ……………………..</w:t>
      </w:r>
    </w:p>
    <w:p w14:paraId="604146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  ……………………..</w:t>
      </w:r>
    </w:p>
    <w:p w14:paraId="433CE1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  ……………………..</w:t>
      </w:r>
    </w:p>
    <w:p w14:paraId="11972D2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INFORMACJA</w:t>
      </w:r>
    </w:p>
    <w:p w14:paraId="6FACE92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Głosować można tylko na jednego kandydata, stawiając znak „x” w kratce z lewej strony obok jego nazwiska. Postawienie znaku „x” w kratce obok nazwisk dwóch lub więcej kandydatów albo niepostawienie znaku „x” w żadnej kratce powoduje nieważność głosu.</w:t>
      </w:r>
    </w:p>
    <w:p w14:paraId="5779FDF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(miejsce na umieszczenie pieczęci</w:t>
      </w:r>
    </w:p>
    <w:p w14:paraId="7E10195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  <w:t>obwodowej komisji wyborczej)</w:t>
      </w:r>
    </w:p>
    <w:p w14:paraId="4AA8CBB6" w14:textId="77777777" w:rsidR="00A77B3E" w:rsidRDefault="00000000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489BEC7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Protokół  z  wyborów</w:t>
      </w:r>
    </w:p>
    <w:p w14:paraId="20CA976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  <w:t>sołtysa sołectwa   ...........................................  sporządzony w dniu 07 lipca 2024 roku</w:t>
      </w:r>
      <w:r>
        <w:rPr>
          <w:b/>
          <w:color w:val="000000"/>
          <w:u w:color="000000"/>
        </w:rPr>
        <w:tab/>
        <w:t>przez Obwodową Komisję Wyborczą w ......................................................... .</w:t>
      </w:r>
    </w:p>
    <w:p w14:paraId="171EF08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Głosowanie rozpoczęło się w dniu</w:t>
      </w:r>
      <w:r>
        <w:rPr>
          <w:b/>
          <w:color w:val="000000"/>
          <w:u w:color="000000"/>
        </w:rPr>
        <w:t xml:space="preserve"> 07 lipca 2024 roku </w:t>
      </w:r>
      <w:r>
        <w:rPr>
          <w:color w:val="000000"/>
          <w:u w:color="000000"/>
        </w:rPr>
        <w:t xml:space="preserve">o godzinie </w:t>
      </w:r>
      <w:r>
        <w:rPr>
          <w:b/>
          <w:color w:val="000000"/>
          <w:u w:color="000000"/>
        </w:rPr>
        <w:t>8-mej</w:t>
      </w:r>
      <w:r>
        <w:rPr>
          <w:color w:val="000000"/>
          <w:u w:color="000000"/>
        </w:rPr>
        <w:t xml:space="preserve"> i trwało bez przerwy do godziny </w:t>
      </w:r>
      <w:r>
        <w:rPr>
          <w:b/>
          <w:color w:val="000000"/>
          <w:u w:color="000000"/>
        </w:rPr>
        <w:t>16-tej.</w:t>
      </w:r>
    </w:p>
    <w:p w14:paraId="18FF62E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ROZLICZENIE  KART  DO  GŁOSOWANIA</w:t>
      </w:r>
    </w:p>
    <w:p w14:paraId="188156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wyborców uprawnionych do głosowania</w:t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..........................   .</w:t>
      </w:r>
    </w:p>
    <w:p w14:paraId="34D254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otrzymała kart do głosowania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..........................   .</w:t>
      </w:r>
    </w:p>
    <w:p w14:paraId="0412F9F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Liczba wyborców, którym wydano karty do głosowania -</w:t>
      </w:r>
      <w:r>
        <w:rPr>
          <w:color w:val="000000"/>
          <w:u w:color="000000"/>
        </w:rPr>
        <w:tab/>
        <w:t>..........................   .</w:t>
      </w:r>
    </w:p>
    <w:p w14:paraId="670CA8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 wykorzystano kart do głosowania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..........................   .</w:t>
      </w:r>
    </w:p>
    <w:p w14:paraId="6BAF481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>Uwaga</w:t>
      </w:r>
      <w:r>
        <w:rPr>
          <w:i/>
          <w:color w:val="000000"/>
          <w:u w:color="000000"/>
        </w:rPr>
        <w:t xml:space="preserve"> : Suma liczb z pkt. 3 i 4, powinna być równa liczbie z pkt. 2; jeśli tak nie jest – przypuszczalną </w:t>
      </w:r>
    </w:p>
    <w:p w14:paraId="3E6E6FE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 xml:space="preserve"> przyczynę należy omówić w punkcie 11.</w:t>
      </w:r>
    </w:p>
    <w:p w14:paraId="2DC6E19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USTALENIE  WYNIKÓW  GŁOSOWANIA</w:t>
      </w:r>
    </w:p>
    <w:p w14:paraId="41C8D89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Komisja po wyjęciu kart z urny ustaliła następujące wyniki głosowania :</w:t>
      </w:r>
    </w:p>
    <w:p w14:paraId="512ABD7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kart wyjętych z urny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.........................    .</w:t>
      </w:r>
    </w:p>
    <w:p w14:paraId="6FB2CA6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>Uwaga</w:t>
      </w:r>
      <w:r>
        <w:rPr>
          <w:i/>
          <w:color w:val="000000"/>
          <w:u w:color="000000"/>
        </w:rPr>
        <w:t xml:space="preserve"> : Liczba z pkt.5 powinna być równa liczbie z pkt.3 ; jeśli tak nie jest – przypuszczalną przyczynę</w:t>
      </w:r>
    </w:p>
    <w:p w14:paraId="390AD0C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 xml:space="preserve"> należy omówić w punkcie 12.</w:t>
      </w:r>
    </w:p>
    <w:p w14:paraId="6EF7CDD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kart nieważnych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    .</w:t>
      </w:r>
    </w:p>
    <w:p w14:paraId="33A0746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kart ważnych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    .</w:t>
      </w:r>
    </w:p>
    <w:p w14:paraId="2D9DFEA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 xml:space="preserve">Uwaga </w:t>
      </w:r>
      <w:r>
        <w:rPr>
          <w:i/>
          <w:color w:val="000000"/>
          <w:u w:color="000000"/>
        </w:rPr>
        <w:t>: Suma liczb z pkt. 6 i 7 musi być równa liczbie z pkt.5</w:t>
      </w:r>
    </w:p>
    <w:p w14:paraId="213F8D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głosów nieważnych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    .</w:t>
      </w:r>
    </w:p>
    <w:p w14:paraId="1E25891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głosów ważnych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........................    .</w:t>
      </w:r>
    </w:p>
    <w:p w14:paraId="2108829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 xml:space="preserve">Uwaga </w:t>
      </w:r>
      <w:r>
        <w:rPr>
          <w:i/>
          <w:color w:val="000000"/>
          <w:u w:color="000000"/>
        </w:rPr>
        <w:t xml:space="preserve">: suma liczb z punktu 8 i 9, </w:t>
      </w:r>
      <w:r>
        <w:rPr>
          <w:b/>
          <w:i/>
          <w:color w:val="000000"/>
          <w:u w:color="000000"/>
        </w:rPr>
        <w:t>musi</w:t>
      </w:r>
      <w:r>
        <w:rPr>
          <w:i/>
          <w:color w:val="000000"/>
          <w:u w:color="000000"/>
        </w:rPr>
        <w:t xml:space="preserve">  być równa liczbie z pkt. 7.</w:t>
      </w:r>
    </w:p>
    <w:p w14:paraId="5E8752F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Zgłoszeni kandydaci na sołtysa sołectwa otrzymali następujące liczby głosów ważnych :</w:t>
      </w:r>
    </w:p>
    <w:p w14:paraId="0885D13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Pan   ........................................</w:t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   głosów</w:t>
      </w:r>
    </w:p>
    <w:p w14:paraId="10B76FB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68457F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  .........................................      -</w:t>
      </w:r>
      <w:r>
        <w:rPr>
          <w:color w:val="000000"/>
          <w:u w:color="000000"/>
        </w:rPr>
        <w:tab/>
        <w:t>............   głosów</w:t>
      </w:r>
    </w:p>
    <w:p w14:paraId="4D323D5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Pan  .........................................</w:t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   głosów</w:t>
      </w:r>
    </w:p>
    <w:p w14:paraId="1B67F03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Pan  .........................................</w:t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............   głosów</w:t>
      </w:r>
    </w:p>
    <w:p w14:paraId="7D7693D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Pan  .........................................      -             ............  głosów</w:t>
      </w:r>
    </w:p>
    <w:p w14:paraId="49128B9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7826D62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2  -</w:t>
      </w:r>
    </w:p>
    <w:p w14:paraId="11AB2BA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Komisja stwierdziła, że :</w:t>
      </w:r>
    </w:p>
    <w:p w14:paraId="6EB6AAD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Największą liczbę głosów ważnych uzyskał  i wybrany został na sołtysa sołectwa</w:t>
      </w:r>
    </w:p>
    <w:p w14:paraId="70C3E52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...............................................................Pan/ Pani /.....................................................................</w:t>
      </w:r>
    </w:p>
    <w:p w14:paraId="263AB8C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ab/>
        <w:t>Ponieważ  następujący kandydaci :</w:t>
      </w:r>
    </w:p>
    <w:p w14:paraId="35CE5E6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Pan   .......................................................................... .</w:t>
      </w:r>
    </w:p>
    <w:p w14:paraId="4908D8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  .......................................................................... .</w:t>
      </w:r>
    </w:p>
    <w:p w14:paraId="7378F2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  ......................................................................... .</w:t>
      </w:r>
    </w:p>
    <w:p w14:paraId="01EF456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uzyskali  równe liczby głosów , o pierwszeństwie rozstrzygnęło losowanie przeprowadzone przez  przewodniczącego Obwodowej Komisji Wyborczej w obecności pozostałych członków Komisji.</w:t>
      </w:r>
    </w:p>
    <w:p w14:paraId="534705F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wyniku losowania sołtysem sołectwa wybrano......................................................... .</w:t>
      </w:r>
      <w:r>
        <w:rPr>
          <w:color w:val="000000"/>
          <w:u w:color="000000"/>
        </w:rPr>
        <w:tab/>
      </w:r>
    </w:p>
    <w:p w14:paraId="66BDBF3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III .  UWAGI  I  ADNOTACJE</w:t>
      </w:r>
    </w:p>
    <w:p w14:paraId="185E491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Uwagi o przypuszczalnej przyczynie ewentualnej różnicy pomiędzy sumą liczb z pkt. 3 i 4,</w:t>
      </w:r>
    </w:p>
    <w:p w14:paraId="742717E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 liczbą z pkt. 2 : .....................................................................................................................</w:t>
      </w:r>
    </w:p>
    <w:p w14:paraId="1ACDC2C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14:paraId="62B5301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14:paraId="5C01E0B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Uwagi o przypuszczalnej przyczynie ewentualnej różnicy pomiędzy liczbą z pkt.5, a liczbą</w:t>
      </w:r>
    </w:p>
    <w:p w14:paraId="4F1736A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pkt. 3 : ...................................................................................................................................</w:t>
      </w:r>
    </w:p>
    <w:p w14:paraId="4897B06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</w:t>
      </w:r>
    </w:p>
    <w:p w14:paraId="7E5656A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</w:t>
      </w:r>
    </w:p>
    <w:p w14:paraId="5147F1B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trakcie głosowania wydano następujące zarządzenia : ......................................................</w:t>
      </w:r>
    </w:p>
    <w:p w14:paraId="5011667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14:paraId="469544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Adnotacja o wniesieniu przez męża zaufania uwag z wymienieniem konkretnych zarzutów:</w:t>
      </w:r>
    </w:p>
    <w:p w14:paraId="6770638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14:paraId="5DA6BA6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14:paraId="604B1B5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Adnotacja o wniesieniu przez członków Komisji uwag z wymienieniem konkretnych zarzutów :................................................................................................................................</w:t>
      </w:r>
    </w:p>
    <w:p w14:paraId="3C651C2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</w:t>
      </w:r>
    </w:p>
    <w:p w14:paraId="0DF67A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Inne  uwagi :..........................................................................................................................</w:t>
      </w:r>
    </w:p>
    <w:p w14:paraId="43CA761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14:paraId="4921D5EE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3  -</w:t>
      </w:r>
    </w:p>
    <w:p w14:paraId="3218E96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sporządzeniu protokołu obecni byli członkowie Komisji :</w:t>
      </w:r>
    </w:p>
    <w:p w14:paraId="00BFA5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Pan</w:t>
      </w:r>
      <w:r>
        <w:rPr>
          <w:color w:val="000000"/>
          <w:u w:color="000000"/>
        </w:rPr>
        <w:tab/>
        <w:t>..........................................................................................................................................</w:t>
      </w:r>
    </w:p>
    <w:p w14:paraId="533E2F5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/ nazwisko i Imię- imiona, funkcja w Komisji 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  podpis  /</w:t>
      </w:r>
    </w:p>
    <w:p w14:paraId="13AA194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   .........................................................................................................................................</w:t>
      </w:r>
    </w:p>
    <w:p w14:paraId="7F97CE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    ......................................................................................................................................</w:t>
      </w:r>
    </w:p>
    <w:p w14:paraId="7DD2F55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   ........................................................................................................................................</w:t>
      </w:r>
    </w:p>
    <w:p w14:paraId="211B8EA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   ........................................................................................................................................</w:t>
      </w:r>
    </w:p>
    <w:p w14:paraId="393D95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   ........................................................................................................................................</w:t>
      </w:r>
    </w:p>
    <w:p w14:paraId="0A96BBD8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  pieczęć Komisji /</w:t>
      </w:r>
    </w:p>
    <w:p w14:paraId="53B0F867" w14:textId="77777777" w:rsidR="00A77B3E" w:rsidRDefault="00000000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zarządzenia Nr 97/2024</w:t>
      </w:r>
      <w:r>
        <w:rPr>
          <w:color w:val="000000"/>
          <w:u w:color="000000"/>
        </w:rPr>
        <w:br/>
        <w:t>Burmistrza Gminy Rymanów</w:t>
      </w:r>
      <w:r>
        <w:rPr>
          <w:color w:val="000000"/>
          <w:u w:color="000000"/>
        </w:rPr>
        <w:br/>
        <w:t>z dnia 22 maja 2024 r.</w:t>
      </w:r>
    </w:p>
    <w:p w14:paraId="4736645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PROTOKÓŁ Z PRZEPROWADZONEGO LOSOWANIA</w:t>
      </w:r>
      <w:r>
        <w:rPr>
          <w:b/>
          <w:color w:val="000000"/>
          <w:u w:color="000000"/>
        </w:rPr>
        <w:br/>
        <w:t>rozstrzygającego w wyborach sołtysa</w:t>
      </w:r>
      <w:r>
        <w:rPr>
          <w:b/>
          <w:color w:val="000000"/>
          <w:u w:color="000000"/>
        </w:rPr>
        <w:br/>
        <w:t>w Sołectwie ………………………………….</w:t>
      </w:r>
    </w:p>
    <w:p w14:paraId="0CB3CD5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Przewodniczący ……………………………… Obwodowej Komisji Wyborczej</w:t>
      </w:r>
    </w:p>
    <w:p w14:paraId="68D9993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(nazwisko i imię)</w:t>
      </w:r>
    </w:p>
    <w:p w14:paraId="7ED78A3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Sołectwie ……………………………, niezwłocznie po ustaleniu liczby głosów ważnych oddanych na poszczególnych kandydatów w wyborach na sołtysa, przeprowadzonych w dniu 07 lipca 2024 roku w obecności członków komisji przeprowadził losowanie kandydata na sołtysa spośród kandydatów, którzy otrzymali równą liczbę głosów uprawniającą do przyznania mandatu:</w:t>
      </w:r>
    </w:p>
    <w:p w14:paraId="2DDDC1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……………………………………………..</w:t>
      </w:r>
    </w:p>
    <w:p w14:paraId="2F5D2E4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(nazwisko i imię)</w:t>
      </w:r>
    </w:p>
    <w:p w14:paraId="24C4EE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…………………………………………….</w:t>
      </w:r>
    </w:p>
    <w:p w14:paraId="31EC37A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wyniku losowania Obwodowa Komisja Wyborcza stwierdza, że sołtysem  w Sołectwie ………………………wybrany został:</w:t>
      </w:r>
    </w:p>
    <w:p w14:paraId="4E206C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……………………………………………………..</w:t>
      </w:r>
    </w:p>
    <w:p w14:paraId="4CF4C16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(nazwisko i imię)</w:t>
      </w:r>
    </w:p>
    <w:p w14:paraId="64AC162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 sporządzaniu protokołu obecni byli członkowie Komisji:</w:t>
      </w:r>
    </w:p>
    <w:p w14:paraId="38DAEDE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</w:t>
      </w:r>
    </w:p>
    <w:p w14:paraId="41E5639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(nazwisko i imię – funkcja w Komisji)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</w:p>
    <w:p w14:paraId="1829E2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</w:t>
      </w:r>
    </w:p>
    <w:p w14:paraId="19D5032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</w:t>
      </w:r>
    </w:p>
    <w:p w14:paraId="1BE5B52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</w:t>
      </w:r>
    </w:p>
    <w:p w14:paraId="56623F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</w:t>
      </w:r>
    </w:p>
    <w:p w14:paraId="122DD80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(pieczęć Komisji)</w:t>
      </w:r>
    </w:p>
    <w:sectPr w:rsidR="00A77B3E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0E62" w14:textId="77777777" w:rsidR="00A72685" w:rsidRDefault="00A72685">
      <w:r>
        <w:separator/>
      </w:r>
    </w:p>
  </w:endnote>
  <w:endnote w:type="continuationSeparator" w:id="0">
    <w:p w14:paraId="7393FE38" w14:textId="77777777" w:rsidR="00A72685" w:rsidRDefault="00A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5FDDE9C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F17D29A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FF75DFF" w14:textId="77777777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5F92CC" w14:textId="77777777" w:rsidR="00C509B9" w:rsidRDefault="00C509B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7B7A9C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DF4172F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82A57E4" w14:textId="77777777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CADA9D" w14:textId="77777777" w:rsidR="00C509B9" w:rsidRDefault="00C509B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75AFE7B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5D9B8B0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C8F0496" w14:textId="5DB8E1AE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59A05C" w14:textId="77777777" w:rsidR="00C509B9" w:rsidRDefault="00C509B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17EF139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717B229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31AD876" w14:textId="18B6ADB9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CF50D6" w14:textId="77777777" w:rsidR="00C509B9" w:rsidRDefault="00C509B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3ED464F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6B39A3B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330B674" w14:textId="3333600F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3350D7" w14:textId="77777777" w:rsidR="00C509B9" w:rsidRDefault="00C509B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705A019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952234F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F216CDB" w14:textId="54F8EEB9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FD188A" w14:textId="77777777" w:rsidR="00C509B9" w:rsidRDefault="00C509B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1996B7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6676153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70D7037" w14:textId="6CEB0FCA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01518B" w14:textId="77777777" w:rsidR="00C509B9" w:rsidRDefault="00C509B9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09B9" w14:paraId="6B2568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6FF5E4" w14:textId="77777777" w:rsidR="00C509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1CA3CF03-D228-4783-808B-F317DA1E5D81.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9390299" w14:textId="10C99765" w:rsidR="00C509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53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17499F" w14:textId="77777777" w:rsidR="00C509B9" w:rsidRDefault="00C509B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3EA5" w14:textId="77777777" w:rsidR="00A72685" w:rsidRDefault="00A72685">
      <w:r>
        <w:separator/>
      </w:r>
    </w:p>
  </w:footnote>
  <w:footnote w:type="continuationSeparator" w:id="0">
    <w:p w14:paraId="6119FF83" w14:textId="77777777" w:rsidR="00A72685" w:rsidRDefault="00A7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22668"/>
    <w:rsid w:val="00A72685"/>
    <w:rsid w:val="00A77B3E"/>
    <w:rsid w:val="00C509B9"/>
    <w:rsid w:val="00CA2A55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3BF9C"/>
  <w15:docId w15:val="{073BD709-78DA-43BD-A6C8-39BB130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2026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Rymanów</Company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97/2024 z dnia 22 maja 2024 r.</dc:title>
  <dc:subject>w sprawie ustalenia wzorów druków w^wyborach sołtysów i^członków zarządów osiedli.</dc:subject>
  <dc:creator>sllit</dc:creator>
  <cp:lastModifiedBy>Sylwester Litwin</cp:lastModifiedBy>
  <cp:revision>2</cp:revision>
  <dcterms:created xsi:type="dcterms:W3CDTF">2024-05-23T06:58:00Z</dcterms:created>
  <dcterms:modified xsi:type="dcterms:W3CDTF">2024-05-23T06:58:00Z</dcterms:modified>
  <cp:category>Akt prawny</cp:category>
</cp:coreProperties>
</file>