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582A78" w:rsidRDefault="0071149F" w:rsidP="00582A78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1</w:t>
      </w:r>
      <w:r w:rsidR="00582A78">
        <w:rPr>
          <w:b/>
          <w:color w:val="000000" w:themeColor="text1"/>
          <w:sz w:val="24"/>
          <w:szCs w:val="24"/>
        </w:rPr>
        <w:t xml:space="preserve"> do SWZ                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Gmina Rymanów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Ul. </w:t>
      </w:r>
      <w:proofErr w:type="spellStart"/>
      <w:r>
        <w:rPr>
          <w:b/>
          <w:color w:val="000000" w:themeColor="text1"/>
          <w:sz w:val="24"/>
          <w:szCs w:val="24"/>
        </w:rPr>
        <w:t>Mitkowskiego</w:t>
      </w:r>
      <w:proofErr w:type="spellEnd"/>
      <w:r>
        <w:rPr>
          <w:b/>
          <w:color w:val="000000" w:themeColor="text1"/>
          <w:sz w:val="24"/>
          <w:szCs w:val="24"/>
        </w:rPr>
        <w:t xml:space="preserve"> 14A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38-480 Rymanów</w:t>
      </w:r>
    </w:p>
    <w:p w:rsidR="0071149F" w:rsidRDefault="0071149F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</w:p>
    <w:p w:rsidR="00582A78" w:rsidRDefault="00582A78" w:rsidP="00582A78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582A78" w:rsidTr="00CD5BB8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78" w:rsidRDefault="00582A78" w:rsidP="00CD5BB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582A78" w:rsidRDefault="00582A78" w:rsidP="00582A78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582A78" w:rsidTr="00CD5BB8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582A78" w:rsidRDefault="00582A78" w:rsidP="00CD5BB8">
            <w:pPr>
              <w:rPr>
                <w:rFonts w:eastAsiaTheme="minorEastAsia"/>
                <w:lang w:eastAsia="pl-PL"/>
              </w:rPr>
            </w:pPr>
          </w:p>
        </w:tc>
      </w:tr>
      <w:tr w:rsidR="00582A78" w:rsidTr="00CD5BB8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582A78" w:rsidRDefault="00582A78" w:rsidP="00CD5BB8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1149F" w:rsidRDefault="0071149F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F3045D" w:rsidRPr="0071149F" w:rsidRDefault="00582A78" w:rsidP="0071149F">
            <w:pPr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B27FE6">
              <w:rPr>
                <w:rFonts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B27FE6">
              <w:rPr>
                <w:rFonts w:cstheme="minorHAnsi"/>
                <w:sz w:val="24"/>
                <w:szCs w:val="24"/>
              </w:rPr>
              <w:t xml:space="preserve"> </w:t>
            </w:r>
            <w:r w:rsidR="00F3045D" w:rsidRPr="0071149F">
              <w:rPr>
                <w:rFonts w:ascii="Calibri" w:hAnsi="Calibri" w:cs="Calibri"/>
                <w:b/>
                <w:color w:val="000000" w:themeColor="text1"/>
                <w:kern w:val="2"/>
                <w:sz w:val="24"/>
                <w:szCs w:val="24"/>
                <w:lang w:eastAsia="pl-PL"/>
              </w:rPr>
              <w:t>,,</w:t>
            </w:r>
            <w:r w:rsidR="0071149F" w:rsidRPr="0071149F">
              <w:rPr>
                <w:rFonts w:cstheme="minorHAnsi"/>
                <w:b/>
                <w:sz w:val="24"/>
                <w:szCs w:val="24"/>
              </w:rPr>
              <w:t>Budowa oświetlenia ulicznego w miejscowościach Rymanów-Zdrój oraz Królik Polski, Gmina Rymanów</w:t>
            </w:r>
            <w:r w:rsidR="00C42BC0" w:rsidRPr="0071149F">
              <w:rPr>
                <w:rFonts w:cstheme="minorHAnsi"/>
                <w:b/>
                <w:sz w:val="24"/>
                <w:szCs w:val="24"/>
              </w:rPr>
              <w:t>”</w:t>
            </w:r>
          </w:p>
          <w:p w:rsidR="00F3045D" w:rsidRPr="00F3045D" w:rsidRDefault="0071149F" w:rsidP="00F304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Nr postępowania: RIN.271.2.2022</w:t>
            </w:r>
          </w:p>
          <w:p w:rsidR="00F3045D" w:rsidRDefault="00F3045D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fax ……………………………………………………….…….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Pr="0047755B">
              <w:rPr>
                <w:rFonts w:asciiTheme="minorHAnsi" w:hAnsiTheme="minorHAnsi" w:cstheme="minorHAnsi"/>
              </w:rPr>
              <w:t xml:space="preserve">podstawowym, o którym mowa w art. 275 </w:t>
            </w:r>
            <w:proofErr w:type="spellStart"/>
            <w:r w:rsidRPr="0047755B">
              <w:rPr>
                <w:rFonts w:asciiTheme="minorHAnsi" w:hAnsiTheme="minorHAnsi" w:cstheme="minorHAnsi"/>
              </w:rPr>
              <w:t>pkt</w:t>
            </w:r>
            <w:proofErr w:type="spellEnd"/>
            <w:r w:rsidRPr="0047755B">
              <w:rPr>
                <w:rFonts w:asciiTheme="minorHAnsi" w:hAnsiTheme="minorHAnsi" w:cstheme="minorHAnsi"/>
              </w:rPr>
              <w:t xml:space="preserve"> 1 ustawy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71149F" w:rsidRDefault="0071149F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1149F" w:rsidRDefault="0071149F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1149F" w:rsidRDefault="0071149F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1149F" w:rsidRDefault="0071149F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1149F" w:rsidRDefault="0071149F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1149F" w:rsidRDefault="0071149F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1149F" w:rsidRDefault="0071149F" w:rsidP="00CD5BB8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582A78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1. Oferujemy wykonanie zamówienia zgodnie z opisem zawartym w SWZ na następujących warunkach:</w:t>
            </w:r>
          </w:p>
          <w:p w:rsidR="0071149F" w:rsidRPr="0071149F" w:rsidRDefault="0071149F" w:rsidP="00CD5B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1149F">
              <w:rPr>
                <w:rFonts w:cstheme="minorHAnsi"/>
                <w:b/>
                <w:sz w:val="24"/>
                <w:szCs w:val="24"/>
              </w:rPr>
              <w:t>1)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1149F">
              <w:rPr>
                <w:rFonts w:cstheme="minorHAnsi"/>
                <w:b/>
                <w:sz w:val="24"/>
                <w:szCs w:val="24"/>
              </w:rPr>
              <w:t>część nr 1 zamówienia –</w:t>
            </w:r>
            <w:r w:rsidRPr="0071149F">
              <w:rPr>
                <w:rFonts w:cstheme="minorHAnsi"/>
                <w:sz w:val="24"/>
                <w:szCs w:val="24"/>
              </w:rPr>
              <w:t xml:space="preserve"> </w:t>
            </w:r>
            <w:r w:rsidRPr="0071149F">
              <w:rPr>
                <w:rFonts w:cstheme="minorHAnsi"/>
                <w:b/>
                <w:sz w:val="24"/>
                <w:szCs w:val="24"/>
              </w:rPr>
              <w:t>Budowa oświetlenia ulicznego w miejscowości Rymanów-Zdrój</w:t>
            </w:r>
          </w:p>
          <w:p w:rsidR="0071149F" w:rsidRDefault="0071149F" w:rsidP="00CD5B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582A78">
              <w:rPr>
                <w:rFonts w:cstheme="minorHAnsi"/>
                <w:color w:val="000000" w:themeColor="text1"/>
                <w:sz w:val="24"/>
                <w:szCs w:val="24"/>
              </w:rPr>
              <w:t>) Cena:</w:t>
            </w:r>
            <w:r w:rsidR="00582A78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C42BC0" w:rsidRDefault="00C42BC0" w:rsidP="00C42BC0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eastAsia="Calibri" w:cstheme="minorHAnsi"/>
                <w:color w:val="000000" w:themeColor="text1"/>
                <w:sz w:val="24"/>
                <w:szCs w:val="24"/>
              </w:rPr>
              <w:t>b) Okres gwarancji:</w:t>
            </w:r>
          </w:p>
          <w:p w:rsidR="00C42BC0" w:rsidRPr="000C2831" w:rsidRDefault="00C42BC0" w:rsidP="00C42BC0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4536"/>
              <w:gridCol w:w="2578"/>
              <w:gridCol w:w="9"/>
              <w:gridCol w:w="1902"/>
            </w:tblGrid>
            <w:tr w:rsidR="00C42BC0" w:rsidRPr="000C2831" w:rsidTr="00D20FEE">
              <w:trPr>
                <w:trHeight w:val="380"/>
              </w:trPr>
              <w:tc>
                <w:tcPr>
                  <w:tcW w:w="902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2BC0" w:rsidRPr="000C2831" w:rsidRDefault="00C42BC0" w:rsidP="00D20FEE">
                  <w:pPr>
                    <w:pStyle w:val="Defaul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Należy zakreślić znakiem „X” tylko jedną odpowiedź</w:t>
                  </w:r>
                </w:p>
              </w:tc>
            </w:tr>
            <w:tr w:rsidR="00C42BC0" w:rsidRPr="000C2831" w:rsidTr="00D20FEE">
              <w:trPr>
                <w:trHeight w:val="529"/>
              </w:trPr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2BC0" w:rsidRPr="000C2831" w:rsidRDefault="00C42BC0" w:rsidP="00D20FEE">
                  <w:pPr>
                    <w:pStyle w:val="Default"/>
                    <w:spacing w:line="276" w:lineRule="auto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</w:p>
                <w:p w:rsidR="00C42BC0" w:rsidRPr="000C2831" w:rsidRDefault="00C42BC0" w:rsidP="00D20FEE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Okres gwarancji: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Zamawiający ustalił podstawowy (minimalny) termin gwarancji na 36 miesięcy, licząc od daty odbioru końcowego robót.</w:t>
                  </w:r>
                </w:p>
              </w:tc>
              <w:tc>
                <w:tcPr>
                  <w:tcW w:w="258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C42BC0" w:rsidRPr="000C2831" w:rsidRDefault="00C42BC0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C42BC0" w:rsidRPr="000C2831" w:rsidRDefault="00F26695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42BC0"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 w:rsidR="00C42BC0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36</w:t>
                  </w:r>
                  <w:r w:rsidR="00C42BC0"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42BC0" w:rsidRPr="000C2831" w:rsidRDefault="00C42BC0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C42BC0" w:rsidRPr="000C2831" w:rsidRDefault="00C42BC0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0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C42BC0" w:rsidRPr="000C2831" w:rsidTr="00D20FEE">
              <w:trPr>
                <w:trHeight w:val="38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2BC0" w:rsidRPr="000C2831" w:rsidRDefault="00C42BC0" w:rsidP="00D20FEE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2BC0" w:rsidRPr="000C2831" w:rsidRDefault="00C42BC0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C42BC0" w:rsidRPr="000C2831" w:rsidRDefault="00F26695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42BC0"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 w:rsidR="00C42BC0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48</w:t>
                  </w:r>
                  <w:r w:rsidR="00C42BC0"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</w:t>
                  </w:r>
                  <w:r w:rsidR="00C42BC0">
                    <w:rPr>
                      <w:rFonts w:asciiTheme="minorHAnsi" w:hAnsiTheme="minorHAnsi" w:cstheme="minorHAnsi"/>
                      <w:color w:val="000000" w:themeColor="text1"/>
                    </w:rPr>
                    <w:t>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2BC0" w:rsidRPr="000C2831" w:rsidRDefault="00C42BC0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C42BC0" w:rsidRPr="000C2831" w:rsidRDefault="00C42BC0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25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C42BC0" w:rsidRPr="000C2831" w:rsidTr="00D20FEE">
              <w:trPr>
                <w:trHeight w:val="566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2BC0" w:rsidRPr="000C2831" w:rsidRDefault="00C42BC0" w:rsidP="00D20FEE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2BC0" w:rsidRPr="000C2831" w:rsidRDefault="00C42BC0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C42BC0" w:rsidRPr="000C2831" w:rsidRDefault="00F26695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42BC0"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 w:rsidR="00C42BC0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60</w:t>
                  </w:r>
                  <w:r w:rsidR="00C42BC0"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2BC0" w:rsidRPr="000C2831" w:rsidRDefault="00C42BC0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C42BC0" w:rsidRPr="000C2831" w:rsidRDefault="00C42BC0" w:rsidP="00D20FEE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4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0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</w:tbl>
          <w:p w:rsidR="00C42BC0" w:rsidRPr="000C2831" w:rsidRDefault="00C42BC0" w:rsidP="00C42BC0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42BC0" w:rsidRDefault="00C42BC0" w:rsidP="00C42BC0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 przypadku zaznaczenia znakiem „X” więcej niż jednej odpowiedzi, bądź nie zaznaczenia żadnej, Zamawiający przyzna Wykonawcy 0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pkt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oraz przyjmie na potrzeby realizacji przedmiotu zamówienia przez Wykonawcę, m</w:t>
            </w:r>
            <w:r>
              <w:rPr>
                <w:rFonts w:asciiTheme="minorHAnsi" w:hAnsiTheme="minorHAnsi" w:cstheme="minorHAnsi"/>
                <w:color w:val="000000" w:themeColor="text1"/>
              </w:rPr>
              <w:t>inimalny okres gwarancji, tj. 36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miesięcy.</w:t>
            </w:r>
          </w:p>
          <w:p w:rsidR="0071149F" w:rsidRPr="000C2831" w:rsidRDefault="0071149F" w:rsidP="00C42BC0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1149F" w:rsidRPr="0071149F" w:rsidRDefault="0071149F" w:rsidP="0071149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1149F">
              <w:rPr>
                <w:rFonts w:cstheme="minorHAnsi"/>
                <w:b/>
                <w:sz w:val="24"/>
                <w:szCs w:val="24"/>
              </w:rPr>
              <w:t>2)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część nr 2</w:t>
            </w:r>
            <w:r w:rsidRPr="0071149F">
              <w:rPr>
                <w:rFonts w:cstheme="minorHAnsi"/>
                <w:b/>
                <w:sz w:val="24"/>
                <w:szCs w:val="24"/>
              </w:rPr>
              <w:t xml:space="preserve"> zamówienia –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1149F">
              <w:rPr>
                <w:rFonts w:cstheme="minorHAnsi"/>
                <w:b/>
                <w:sz w:val="24"/>
                <w:szCs w:val="24"/>
              </w:rPr>
              <w:t>Budowa oświetlenia ulicznego w miejscowości Królik Polski</w:t>
            </w:r>
          </w:p>
          <w:p w:rsidR="0071149F" w:rsidRDefault="0071149F" w:rsidP="0071149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71149F" w:rsidRDefault="0071149F" w:rsidP="0071149F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eastAsia="Calibri" w:cstheme="minorHAnsi"/>
                <w:color w:val="000000" w:themeColor="text1"/>
                <w:sz w:val="24"/>
                <w:szCs w:val="24"/>
              </w:rPr>
              <w:t>b) Okres gwarancji:</w:t>
            </w:r>
          </w:p>
          <w:p w:rsidR="0071149F" w:rsidRPr="000C2831" w:rsidRDefault="0071149F" w:rsidP="0071149F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4536"/>
              <w:gridCol w:w="2578"/>
              <w:gridCol w:w="9"/>
              <w:gridCol w:w="1902"/>
            </w:tblGrid>
            <w:tr w:rsidR="0071149F" w:rsidRPr="000C2831" w:rsidTr="00220BA2">
              <w:trPr>
                <w:trHeight w:val="380"/>
              </w:trPr>
              <w:tc>
                <w:tcPr>
                  <w:tcW w:w="902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149F" w:rsidRPr="000C2831" w:rsidRDefault="0071149F" w:rsidP="00220BA2">
                  <w:pPr>
                    <w:pStyle w:val="Defaul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Należy zakreślić znakiem „X” tylko jedną odpowiedź</w:t>
                  </w:r>
                </w:p>
              </w:tc>
            </w:tr>
            <w:tr w:rsidR="0071149F" w:rsidRPr="000C2831" w:rsidTr="00220BA2">
              <w:trPr>
                <w:trHeight w:val="529"/>
              </w:trPr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149F" w:rsidRPr="000C2831" w:rsidRDefault="0071149F" w:rsidP="00220BA2">
                  <w:pPr>
                    <w:pStyle w:val="Default"/>
                    <w:spacing w:line="276" w:lineRule="auto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</w:p>
                <w:p w:rsidR="0071149F" w:rsidRPr="000C2831" w:rsidRDefault="0071149F" w:rsidP="00220BA2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Okres gwarancji: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Zamawiający ustalił podstawowy (minimalny) termin gwarancji na 36 miesięcy, licząc od daty odbioru końcowego robót.</w:t>
                  </w:r>
                </w:p>
              </w:tc>
              <w:tc>
                <w:tcPr>
                  <w:tcW w:w="258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36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0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71149F" w:rsidRPr="000C2831" w:rsidTr="00220BA2">
              <w:trPr>
                <w:trHeight w:val="38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49F" w:rsidRPr="000C2831" w:rsidRDefault="0071149F" w:rsidP="00220BA2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48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25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71149F" w:rsidRPr="000C2831" w:rsidTr="00220BA2">
              <w:trPr>
                <w:trHeight w:val="566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49F" w:rsidRPr="000C2831" w:rsidRDefault="0071149F" w:rsidP="00220BA2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60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71149F" w:rsidRPr="000C2831" w:rsidRDefault="0071149F" w:rsidP="00220BA2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4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0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</w:tbl>
          <w:p w:rsidR="0071149F" w:rsidRPr="000C2831" w:rsidRDefault="0071149F" w:rsidP="0071149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1149F" w:rsidRPr="000C2831" w:rsidRDefault="0071149F" w:rsidP="0071149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 przypadku zaznaczenia znakiem „X” więcej niż jednej odpowiedzi, bądź nie zaznaczenia żadnej, Zamawiający przyzna Wykonawcy 0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pkt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oraz przyjmie na potrzeby realizacji przedmiotu zamówienia przez Wykonawcę, m</w:t>
            </w:r>
            <w:r>
              <w:rPr>
                <w:rFonts w:asciiTheme="minorHAnsi" w:hAnsiTheme="minorHAnsi" w:cstheme="minorHAnsi"/>
                <w:color w:val="000000" w:themeColor="text1"/>
              </w:rPr>
              <w:t>inimalny okres gwarancji, tj. 36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miesięcy.</w:t>
            </w:r>
          </w:p>
          <w:p w:rsidR="00C42BC0" w:rsidRDefault="00C42BC0" w:rsidP="00CD5B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582A78" w:rsidRPr="00553B62" w:rsidRDefault="00582A78" w:rsidP="00CD5BB8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7. Akceptujemy termin płatności - tj. faktura będzie płatna </w:t>
            </w:r>
            <w:r w:rsidR="0071149F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582A78" w:rsidRPr="00553B62" w:rsidRDefault="00582A78" w:rsidP="00CD5BB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niniejszą ofertą na czas wskazany w SWZ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582A78" w:rsidRPr="00553B62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582A78" w:rsidRPr="00553B62" w:rsidRDefault="00582A78" w:rsidP="00CD5BB8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cstheme="minorHAnsi"/>
                <w:sz w:val="24"/>
                <w:szCs w:val="24"/>
              </w:rPr>
              <w:t xml:space="preserve">10. 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Oświadczamy, że jeste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śmy: 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 TAK/NIE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582A78" w:rsidRPr="00673A4B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582A78" w:rsidRPr="00673A4B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mikroprzedsiębiorstwem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582A78" w:rsidRDefault="00582A78" w:rsidP="00CD5BB8">
            <w:pPr>
              <w:pStyle w:val="NormalnyWeb"/>
              <w:spacing w:before="0" w:beforeAutospacing="0" w:after="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>
              <w:rPr>
                <w:rFonts w:asciiTheme="minorHAnsi" w:hAnsiTheme="minorHAnsi" w:cstheme="minorHAnsi"/>
                <w:bCs/>
              </w:rPr>
              <w:t xml:space="preserve">Oferta </w:t>
            </w:r>
            <w:r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582A78" w:rsidRDefault="00F26695" w:rsidP="00CD5BB8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A78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582A78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582A78"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582A78" w:rsidRDefault="00F26695" w:rsidP="00CD5BB8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A78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582A78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582A78"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Style w:val="txt-new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582A78" w:rsidRDefault="00F26695" w:rsidP="00CD5BB8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A78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582A78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="00582A78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="00582A78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582A78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582A78" w:rsidRDefault="00F26695" w:rsidP="00CD5BB8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A78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582A78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582A78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582A78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71149F" w:rsidRDefault="0071149F" w:rsidP="00CD5BB8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71149F" w:rsidRDefault="0071149F" w:rsidP="00CD5BB8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71149F" w:rsidRDefault="0071149F" w:rsidP="00CD5BB8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582A78" w:rsidRPr="00A04D55" w:rsidRDefault="00582A78" w:rsidP="00CD5BB8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73A4B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Oświadcza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 xml:space="preserve">my, że dokument, o którym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mowa w Rozdziale 5, pkt 5.2.1 S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WZ (tj.: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bidi="pl-PL"/>
              </w:rPr>
              <w:t xml:space="preserve">odpis lub informacja 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z Krajowego Rejestru Sądowego lub z Centralnej Ewidencji i Informacji o Działalności Gospodarczej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), jest dostępny w formie elektronicznej pod następującym adresem internetowym ogólnodostępnej, bezpłatnej bazy danych: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582A78" w:rsidRPr="00B9041C" w:rsidRDefault="00582A78" w:rsidP="00CD5BB8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B9041C">
              <w:rPr>
                <w:rFonts w:asciiTheme="minorHAnsi" w:hAnsiTheme="minorHAnsi" w:cstheme="minorHAnsi"/>
              </w:rPr>
              <w:t xml:space="preserve">14. </w:t>
            </w:r>
            <w:r w:rsidRPr="00B9041C">
              <w:rPr>
                <w:rFonts w:asciiTheme="minorHAnsi" w:hAnsiTheme="minorHAnsi" w:cstheme="minorHAnsi"/>
                <w:color w:val="000000"/>
              </w:rPr>
              <w:t>Oświadczam, że wypełniłem /nie wypełniłem</w:t>
            </w:r>
            <w:r w:rsidRPr="00B9041C">
              <w:rPr>
                <w:rFonts w:asciiTheme="minorHAnsi" w:hAnsiTheme="minorHAnsi" w:cstheme="minorHAnsi"/>
              </w:rPr>
              <w:t>*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obowiązki informacyjne przewidziane w art. 13 lub art. 14  </w:t>
            </w:r>
            <w:r w:rsidRPr="00B9041C">
              <w:rPr>
                <w:rFonts w:asciiTheme="minorHAnsi" w:hAnsiTheme="minorHAnsi" w:cstheme="minorHAnsi"/>
              </w:rPr>
              <w:t xml:space="preserve">rozporządzenia Parlamentu Europejskiego i Rady (UE) 2016/679 z dnia 27 kwietnia 2016 r. w sprawie  ochrony osób fizycznych w związku z przetwarzaniem danych osobowych i w sprawie swobodnego przepływ takich danych oraz uchylenia dyrektywy 95/46/WE (ogólne rozporządzenie o ochronie danych)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wobec osób fizycznych, </w:t>
            </w:r>
            <w:r w:rsidRPr="00B9041C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postępowaniu.</w:t>
            </w:r>
          </w:p>
          <w:p w:rsidR="00582A78" w:rsidRPr="00B9041C" w:rsidRDefault="00582A78" w:rsidP="00CD5BB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9041C">
              <w:rPr>
                <w:rFonts w:cstheme="minorHAnsi"/>
                <w:sz w:val="24"/>
                <w:szCs w:val="24"/>
              </w:rPr>
              <w:t xml:space="preserve">Jednocześnie oświadczam/nie oświadczam, iż zapewniam wszelkie środki techniczne i organizacyjne, aby przetwarzanie powierzonym  danych osobowych odbywało się w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sposób zgodny z obowiązującymi przepisami prawa w zakresie ochrony danych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 osobowych.</w:t>
            </w:r>
          </w:p>
          <w:p w:rsidR="00582A78" w:rsidRDefault="00582A78" w:rsidP="00CD5BB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* W przypadku gdy wykonawca </w:t>
            </w:r>
            <w:r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</w:p>
          <w:p w:rsidR="00C42BC0" w:rsidRPr="00B9041C" w:rsidRDefault="00C42BC0" w:rsidP="00CD5BB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15. Załączone do oferty dokumenty opisują stan prawny i faktyczny, aktualny na dzień otwarcia ofert.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 na ………………. stronach.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………….….……. </w:t>
            </w:r>
            <w:r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582A78" w:rsidRDefault="00582A78" w:rsidP="00CD5B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582A78" w:rsidRDefault="00582A78" w:rsidP="00CD5BB8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582A78" w:rsidRDefault="00582A78" w:rsidP="00CD5BB8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582A78" w:rsidRDefault="00582A78" w:rsidP="00CD5BB8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1149F" w:rsidTr="00CD5BB8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71149F" w:rsidRDefault="0071149F" w:rsidP="00CD5BB8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71149F" w:rsidRDefault="0071149F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582A78" w:rsidRDefault="00582A78" w:rsidP="00582A78"/>
    <w:p w:rsidR="001536A2" w:rsidRDefault="001536A2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582A78"/>
    <w:rsid w:val="001536A2"/>
    <w:rsid w:val="001C1B3D"/>
    <w:rsid w:val="00582A78"/>
    <w:rsid w:val="00684D5A"/>
    <w:rsid w:val="0071149F"/>
    <w:rsid w:val="007C6EDF"/>
    <w:rsid w:val="0086773F"/>
    <w:rsid w:val="00A8152D"/>
    <w:rsid w:val="00C42BC0"/>
    <w:rsid w:val="00C86778"/>
    <w:rsid w:val="00CE4B22"/>
    <w:rsid w:val="00DF536E"/>
    <w:rsid w:val="00F26695"/>
    <w:rsid w:val="00F30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A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82A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2A7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2A78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582A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582A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xt-new">
    <w:name w:val="txt-new"/>
    <w:rsid w:val="00582A78"/>
  </w:style>
  <w:style w:type="table" w:styleId="Tabela-Siatka">
    <w:name w:val="Table Grid"/>
    <w:basedOn w:val="Standardowy"/>
    <w:rsid w:val="00582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582A78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FontStyle2207">
    <w:name w:val="Font Style2207"/>
    <w:basedOn w:val="Domylnaczcionkaakapitu"/>
    <w:uiPriority w:val="99"/>
    <w:rsid w:val="00C42BC0"/>
    <w:rPr>
      <w:rFonts w:ascii="Segoe UI" w:hAnsi="Segoe UI" w:cs="Segoe UI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1214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3</cp:revision>
  <cp:lastPrinted>2022-02-02T10:40:00Z</cp:lastPrinted>
  <dcterms:created xsi:type="dcterms:W3CDTF">2022-02-02T10:31:00Z</dcterms:created>
  <dcterms:modified xsi:type="dcterms:W3CDTF">2022-02-02T11:03:00Z</dcterms:modified>
</cp:coreProperties>
</file>