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AD" w:rsidRPr="00852BB4" w:rsidRDefault="00AE5EAD" w:rsidP="00AE5EAD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AE5EAD" w:rsidRDefault="00AE5EAD" w:rsidP="00AE5EAD">
      <w:pPr>
        <w:jc w:val="right"/>
        <w:rPr>
          <w:rFonts w:asciiTheme="minorHAnsi" w:hAnsiTheme="minorHAnsi" w:cstheme="minorHAnsi"/>
          <w:b/>
        </w:rPr>
      </w:pPr>
    </w:p>
    <w:p w:rsidR="00AE5EAD" w:rsidRDefault="00AE5EAD" w:rsidP="00AE5EAD"/>
    <w:p w:rsidR="00AE5EAD" w:rsidRDefault="00AE5EAD" w:rsidP="00AE5EAD">
      <w:pPr>
        <w:rPr>
          <w:rFonts w:asciiTheme="minorHAnsi" w:hAnsiTheme="minorHAnsi" w:cstheme="minorHAnsi"/>
          <w:b/>
        </w:rPr>
      </w:pPr>
    </w:p>
    <w:p w:rsidR="00AE5EAD" w:rsidRDefault="00AE5EAD" w:rsidP="00AE5EAD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 do SWZ</w:t>
      </w:r>
    </w:p>
    <w:p w:rsidR="00AE5EAD" w:rsidRDefault="00AE5EAD" w:rsidP="00AE5EAD">
      <w:pPr>
        <w:rPr>
          <w:rFonts w:asciiTheme="minorHAnsi" w:hAnsiTheme="minorHAnsi" w:cstheme="minorHAnsi"/>
          <w:b/>
        </w:rPr>
      </w:pPr>
    </w:p>
    <w:p w:rsidR="00AE5EAD" w:rsidRPr="00852BB4" w:rsidRDefault="00AE5EAD" w:rsidP="00AE5EA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AE5EAD" w:rsidRPr="00AE5EAD" w:rsidRDefault="00AE5EAD" w:rsidP="00AE5EAD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AE5EAD">
        <w:rPr>
          <w:rFonts w:asciiTheme="minorHAnsi" w:hAnsiTheme="minorHAnsi" w:cstheme="minorHAnsi"/>
          <w:b/>
          <w:color w:val="000000" w:themeColor="text1"/>
        </w:rPr>
        <w:t xml:space="preserve">Gmina Rymanów, ul. </w:t>
      </w:r>
      <w:proofErr w:type="spellStart"/>
      <w:r w:rsidRPr="00AE5EAD">
        <w:rPr>
          <w:rFonts w:asciiTheme="minorHAnsi" w:hAnsiTheme="minorHAnsi" w:cstheme="minorHAnsi"/>
          <w:b/>
          <w:color w:val="000000" w:themeColor="text1"/>
        </w:rPr>
        <w:t>Mitkowskiego</w:t>
      </w:r>
      <w:proofErr w:type="spellEnd"/>
      <w:r w:rsidRPr="00AE5EAD">
        <w:rPr>
          <w:rFonts w:asciiTheme="minorHAnsi" w:hAnsiTheme="minorHAnsi" w:cstheme="minorHAnsi"/>
          <w:b/>
          <w:color w:val="000000" w:themeColor="text1"/>
        </w:rPr>
        <w:t xml:space="preserve"> 14 A, 38-480 Rymanów w imieniu, której działa gminna jednostka organizacyjna: </w:t>
      </w:r>
    </w:p>
    <w:p w:rsidR="00AE5EAD" w:rsidRPr="00AE5EAD" w:rsidRDefault="00AE5EAD" w:rsidP="00AE5EAD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AE5EAD">
        <w:rPr>
          <w:rFonts w:asciiTheme="minorHAnsi" w:hAnsiTheme="minorHAnsi" w:cstheme="minorHAnsi"/>
          <w:b/>
          <w:color w:val="000000" w:themeColor="text1"/>
        </w:rPr>
        <w:t>Zakład Gospodarki Komunalnej w Rymanowie, ul. Osiedle 40</w:t>
      </w:r>
      <w:r>
        <w:rPr>
          <w:rFonts w:asciiTheme="minorHAnsi" w:hAnsiTheme="minorHAnsi" w:cstheme="minorHAnsi"/>
          <w:b/>
          <w:color w:val="000000" w:themeColor="text1"/>
        </w:rPr>
        <w:t>,</w:t>
      </w:r>
      <w:r w:rsidRPr="00AE5EAD">
        <w:rPr>
          <w:rFonts w:asciiTheme="minorHAnsi" w:hAnsiTheme="minorHAnsi" w:cstheme="minorHAnsi"/>
          <w:b/>
          <w:color w:val="000000" w:themeColor="text1"/>
        </w:rPr>
        <w:t xml:space="preserve"> 38-480 Rymanów</w:t>
      </w:r>
    </w:p>
    <w:p w:rsidR="00AE5EAD" w:rsidRPr="00852BB4" w:rsidRDefault="00AE5EAD" w:rsidP="00AE5EAD">
      <w:pPr>
        <w:rPr>
          <w:rFonts w:asciiTheme="minorHAnsi" w:hAnsiTheme="minorHAnsi" w:cstheme="minorHAnsi"/>
          <w:b/>
          <w:sz w:val="20"/>
          <w:szCs w:val="20"/>
        </w:rPr>
      </w:pPr>
    </w:p>
    <w:p w:rsidR="00AE5EAD" w:rsidRPr="00852BB4" w:rsidRDefault="00AE5EAD" w:rsidP="00AE5EAD">
      <w:pPr>
        <w:rPr>
          <w:rFonts w:asciiTheme="minorHAnsi" w:hAnsiTheme="minorHAnsi" w:cstheme="minorHAnsi"/>
          <w:b/>
        </w:rPr>
      </w:pPr>
    </w:p>
    <w:p w:rsidR="00AE5EAD" w:rsidRPr="00852BB4" w:rsidRDefault="00AE5EAD" w:rsidP="00AE5EAD">
      <w:pPr>
        <w:rPr>
          <w:rFonts w:asciiTheme="minorHAnsi" w:hAnsiTheme="minorHAnsi" w:cstheme="minorHAnsi"/>
          <w:b/>
          <w:sz w:val="20"/>
          <w:szCs w:val="20"/>
        </w:rPr>
      </w:pPr>
    </w:p>
    <w:p w:rsidR="00AE5EAD" w:rsidRPr="00852BB4" w:rsidRDefault="00AE5EAD" w:rsidP="00AE5EA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AE5EAD" w:rsidRPr="00852BB4" w:rsidRDefault="00AE5EAD" w:rsidP="00AE5EA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:rsidR="00AE5EAD" w:rsidRPr="00852BB4" w:rsidRDefault="00AE5EAD" w:rsidP="00AE5EAD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</w:t>
      </w:r>
      <w:r>
        <w:rPr>
          <w:rStyle w:val="FontStyle3316"/>
          <w:rFonts w:asciiTheme="minorHAnsi" w:hAnsiTheme="minorHAnsi" w:cstheme="minorHAnsi"/>
        </w:rPr>
        <w:t>licznych (dalej jako: ustawa</w:t>
      </w:r>
      <w:r w:rsidRPr="00852BB4">
        <w:rPr>
          <w:rStyle w:val="FontStyle3316"/>
          <w:rFonts w:asciiTheme="minorHAnsi" w:hAnsiTheme="minorHAnsi" w:cstheme="minorHAnsi"/>
        </w:rPr>
        <w:t>)</w:t>
      </w:r>
    </w:p>
    <w:p w:rsidR="00AE5EAD" w:rsidRPr="00852BB4" w:rsidRDefault="00AE5EAD" w:rsidP="00AE5EAD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:rsidR="00AE5EAD" w:rsidRPr="00852BB4" w:rsidRDefault="00AE5EAD" w:rsidP="00AE5EAD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:rsidR="00AE5EAD" w:rsidRPr="00852BB4" w:rsidRDefault="00AE5EAD" w:rsidP="00AE5EA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AE5EAD" w:rsidRPr="005B53D5" w:rsidRDefault="00AE5EAD" w:rsidP="00AE5EAD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E5EAD" w:rsidRPr="00852BB4" w:rsidRDefault="00AE5EAD" w:rsidP="00AE5EA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AE5EAD" w:rsidRPr="00852BB4" w:rsidRDefault="00AE5EAD" w:rsidP="00AE5EA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AE5EAD" w:rsidRPr="00AE5EAD" w:rsidRDefault="00AE5EAD" w:rsidP="00AE5EAD">
      <w:pPr>
        <w:pStyle w:val="Tekstpodstawowy"/>
        <w:spacing w:before="8"/>
        <w:jc w:val="both"/>
        <w:rPr>
          <w:rStyle w:val="FontStyle2207"/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pn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.: </w:t>
      </w:r>
      <w:r w:rsidRPr="00A81BA6">
        <w:rPr>
          <w:rStyle w:val="FontStyle2207"/>
          <w:rFonts w:asciiTheme="minorHAnsi" w:hAnsiTheme="minorHAnsi" w:cstheme="minorHAnsi"/>
          <w:b/>
          <w:sz w:val="24"/>
          <w:szCs w:val="24"/>
        </w:rPr>
        <w:t>,</w:t>
      </w:r>
      <w:r w:rsidRPr="00A81BA6">
        <w:rPr>
          <w:rFonts w:asciiTheme="minorHAnsi" w:hAnsiTheme="minorHAnsi" w:cstheme="minorHAnsi"/>
          <w:b/>
        </w:rPr>
        <w:t>,</w:t>
      </w:r>
      <w:r w:rsidRPr="00AE5EAD">
        <w:rPr>
          <w:rFonts w:asciiTheme="minorHAnsi" w:hAnsiTheme="minorHAnsi" w:cstheme="minorHAnsi"/>
          <w:b/>
        </w:rPr>
        <w:t>M</w:t>
      </w:r>
      <w:proofErr w:type="spellStart"/>
      <w:r w:rsidRPr="00AE5EAD">
        <w:rPr>
          <w:rFonts w:asciiTheme="minorHAnsi" w:hAnsiTheme="minorHAnsi" w:cstheme="minorHAnsi"/>
          <w:b/>
          <w:lang w:val="pl-PL"/>
        </w:rPr>
        <w:t>odernizacja</w:t>
      </w:r>
      <w:proofErr w:type="spellEnd"/>
      <w:r w:rsidRPr="00AE5EAD">
        <w:rPr>
          <w:rFonts w:asciiTheme="minorHAnsi" w:hAnsiTheme="minorHAnsi" w:cstheme="minorHAnsi"/>
          <w:b/>
          <w:lang w:val="pl-PL"/>
        </w:rPr>
        <w:t xml:space="preserve"> obiektów na terenie oczyszczalni ścieków w Rymanowie - IV etap</w:t>
      </w:r>
      <w:r w:rsidRPr="00A81BA6">
        <w:rPr>
          <w:rFonts w:asciiTheme="minorHAnsi" w:hAnsiTheme="minorHAnsi" w:cstheme="minorHAnsi"/>
          <w:b/>
          <w:color w:val="000000"/>
        </w:rPr>
        <w:t>”</w:t>
      </w:r>
    </w:p>
    <w:p w:rsidR="00AE5EAD" w:rsidRPr="001A6CB1" w:rsidRDefault="00AE5EAD" w:rsidP="00AE5EA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ZGK.271.2</w:t>
      </w:r>
      <w:r w:rsidRPr="001A6CB1">
        <w:rPr>
          <w:rFonts w:asciiTheme="minorHAnsi" w:hAnsiTheme="minorHAnsi" w:cstheme="minorHAnsi"/>
          <w:b/>
        </w:rPr>
        <w:t>.2021</w:t>
      </w:r>
    </w:p>
    <w:p w:rsidR="00AE5EAD" w:rsidRPr="005B53D5" w:rsidRDefault="00AE5EAD" w:rsidP="00AE5EAD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:rsidR="00AE5EAD" w:rsidRPr="005B53D5" w:rsidRDefault="00AE5EAD" w:rsidP="00AE5EAD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5B53D5">
        <w:rPr>
          <w:rStyle w:val="FontStyle3316"/>
          <w:rFonts w:asciiTheme="minorHAnsi" w:hAnsiTheme="minorHAnsi" w:cstheme="minorHAnsi"/>
          <w:b w:val="0"/>
          <w:sz w:val="24"/>
          <w:szCs w:val="24"/>
        </w:rPr>
        <w:t>1.</w:t>
      </w:r>
      <w:r w:rsidRPr="005B53D5">
        <w:rPr>
          <w:rStyle w:val="FontStyle3316"/>
          <w:rFonts w:asciiTheme="minorHAnsi" w:hAnsiTheme="minorHAnsi" w:cstheme="minorHAnsi"/>
          <w:sz w:val="24"/>
          <w:szCs w:val="24"/>
        </w:rPr>
        <w:t xml:space="preserve"> 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 nie podlegam wykluczeniu z postępowania na podstawie art. 108 ust 1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.</w:t>
      </w:r>
    </w:p>
    <w:p w:rsidR="00AE5EAD" w:rsidRPr="005B53D5" w:rsidRDefault="00AE5EAD" w:rsidP="00AE5EAD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na podstawie art. 109 ust. 4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. </w:t>
      </w:r>
    </w:p>
    <w:p w:rsidR="00AE5EAD" w:rsidRPr="005B53D5" w:rsidRDefault="00AE5EAD" w:rsidP="00AE5EA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:rsidR="00AE5EAD" w:rsidRPr="00852BB4" w:rsidRDefault="00AE5EAD" w:rsidP="00AE5EA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AE5EAD" w:rsidRPr="005B53D5" w:rsidRDefault="00AE5EAD" w:rsidP="00AE5EA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 xml:space="preserve"> (podać mającą zastosowanie podstawę wykluczenia spośród wymienionych w art. 10</w:t>
      </w:r>
      <w:r>
        <w:rPr>
          <w:rFonts w:asciiTheme="minorHAnsi" w:hAnsiTheme="minorHAnsi" w:cstheme="minorHAnsi"/>
        </w:rPr>
        <w:t>8 ust. 1 lub art. 109 ust. 4</w:t>
      </w:r>
      <w:r w:rsidRPr="005B53D5">
        <w:rPr>
          <w:rFonts w:asciiTheme="minorHAnsi" w:hAnsiTheme="minorHAnsi" w:cstheme="minorHAnsi"/>
        </w:rPr>
        <w:t xml:space="preserve">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>).</w:t>
      </w:r>
    </w:p>
    <w:p w:rsidR="00AE5EAD" w:rsidRPr="005B53D5" w:rsidRDefault="00AE5EAD" w:rsidP="00AE5EA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 xml:space="preserve">Jednocześnie oświadczam, że w związku z ww. okolicznością, na podstawie art. 110 ust.2 ustawy </w:t>
      </w:r>
      <w:proofErr w:type="spellStart"/>
      <w:r w:rsidRPr="005B53D5">
        <w:rPr>
          <w:rStyle w:val="FontStyle2207"/>
          <w:rFonts w:asciiTheme="minorHAnsi" w:hAnsiTheme="minorHAnsi" w:cstheme="minorHAnsi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</w:rPr>
        <w:t xml:space="preserve"> podjąłem następujące środki naprawcze:</w:t>
      </w:r>
    </w:p>
    <w:p w:rsidR="00AE5EAD" w:rsidRPr="005B53D5" w:rsidRDefault="00AE5EAD" w:rsidP="00AE5EA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AE5EAD" w:rsidRPr="005B53D5" w:rsidRDefault="00AE5EAD" w:rsidP="00AE5EA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AE5EAD" w:rsidRPr="005B53D5" w:rsidRDefault="00AE5EAD" w:rsidP="00AE5EA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AE5EAD" w:rsidRPr="005B53D5" w:rsidRDefault="00AE5EAD" w:rsidP="00AE5EA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5B53D5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5B53D5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E5EAD" w:rsidRPr="005B53D5" w:rsidRDefault="00AE5EAD" w:rsidP="00AE5EAD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:rsidR="00AE5EAD" w:rsidRDefault="00AE5EAD" w:rsidP="00AE5EA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E5EAD" w:rsidRDefault="00AE5EAD" w:rsidP="00AE5EA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E5EAD" w:rsidRPr="00852BB4" w:rsidRDefault="00AE5EAD" w:rsidP="00AE5EA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E5EAD" w:rsidRPr="00852BB4" w:rsidRDefault="00AE5EAD" w:rsidP="00AE5EAD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OŚWIADCZENIE DOTYCZĄCE PODMIOTU, NA KTÓREGO ZASOBY POWOŁUJE SIĘ WYKONAWCA:</w:t>
      </w:r>
    </w:p>
    <w:p w:rsidR="00AE5EAD" w:rsidRPr="00852BB4" w:rsidRDefault="00AE5EAD" w:rsidP="00AE5EAD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AE5EAD" w:rsidRPr="00852BB4" w:rsidRDefault="00AE5EAD" w:rsidP="00AE5EA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Oświadczam, że następujący/e podmiot/y, na którego/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ych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 zasoby powołuję się </w:t>
      </w:r>
      <w:r w:rsidRPr="00852BB4">
        <w:rPr>
          <w:rStyle w:val="FontStyle2207"/>
          <w:rFonts w:asciiTheme="minorHAnsi" w:hAnsiTheme="minorHAnsi" w:cstheme="minorHAnsi"/>
        </w:rPr>
        <w:br/>
        <w:t xml:space="preserve">w niniejszym postępowaniu, tj.: </w:t>
      </w:r>
    </w:p>
    <w:p w:rsidR="00AE5EAD" w:rsidRPr="00852BB4" w:rsidRDefault="00AE5EAD" w:rsidP="00AE5EA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:rsidR="00AE5EAD" w:rsidRPr="00852BB4" w:rsidRDefault="00AE5EAD" w:rsidP="00AE5EAD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E5EAD" w:rsidRPr="00852BB4" w:rsidRDefault="00AE5EAD" w:rsidP="00AE5EAD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:rsidR="00AE5EAD" w:rsidRPr="00852BB4" w:rsidRDefault="00AE5EAD" w:rsidP="00AE5EAD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nie podlega/ją wykluczeniu </w:t>
      </w:r>
      <w:r w:rsidRPr="00AE5EAD">
        <w:rPr>
          <w:rStyle w:val="FontStyle2371"/>
          <w:rFonts w:asciiTheme="minorHAnsi" w:hAnsiTheme="minorHAnsi" w:cstheme="minorHAnsi"/>
          <w:b w:val="0"/>
        </w:rPr>
        <w:t>z</w:t>
      </w:r>
      <w:r w:rsidRPr="00852BB4">
        <w:rPr>
          <w:rStyle w:val="FontStyle2371"/>
          <w:rFonts w:asciiTheme="minorHAnsi" w:hAnsiTheme="minorHAnsi" w:cstheme="minorHAnsi"/>
        </w:rPr>
        <w:t xml:space="preserve"> </w:t>
      </w:r>
      <w:r w:rsidRPr="00852BB4">
        <w:rPr>
          <w:rStyle w:val="FontStyle2207"/>
          <w:rFonts w:asciiTheme="minorHAnsi" w:hAnsiTheme="minorHAnsi" w:cstheme="minorHAnsi"/>
        </w:rPr>
        <w:t>postępowania o udzielenie zamówienia.</w:t>
      </w:r>
      <w:r w:rsidRPr="00852BB4">
        <w:rPr>
          <w:rStyle w:val="FontStyle2207"/>
          <w:rFonts w:asciiTheme="minorHAnsi" w:hAnsiTheme="minorHAnsi" w:cstheme="minorHAnsi"/>
        </w:rPr>
        <w:br/>
      </w:r>
    </w:p>
    <w:p w:rsidR="00AE5EAD" w:rsidRPr="00852BB4" w:rsidRDefault="00AE5EAD" w:rsidP="00AE5EA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E5EAD" w:rsidRPr="00852BB4" w:rsidRDefault="00AE5EAD" w:rsidP="00AE5EA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AE5EAD" w:rsidRPr="00852BB4" w:rsidRDefault="00AE5EAD" w:rsidP="00AE5EA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AE5EAD" w:rsidRPr="00852BB4" w:rsidRDefault="00AE5EAD" w:rsidP="00AE5EAD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</w:rPr>
      </w:pPr>
      <w:r w:rsidRPr="00852BB4">
        <w:rPr>
          <w:rStyle w:val="FontStyle2207"/>
          <w:rFonts w:asciiTheme="minorHAnsi" w:hAnsiTheme="minorHAnsi" w:cstheme="minorHAnsi"/>
          <w:b/>
        </w:rPr>
        <w:t>OŚWIADCZENIE DOTYCZĄCE PODANYCH INFORMACJI</w:t>
      </w:r>
    </w:p>
    <w:p w:rsidR="00AE5EAD" w:rsidRPr="00852BB4" w:rsidRDefault="00AE5EAD" w:rsidP="00AE5EAD">
      <w:pPr>
        <w:pStyle w:val="Style10"/>
        <w:widowControl/>
        <w:rPr>
          <w:rStyle w:val="FontStyle2207"/>
          <w:rFonts w:asciiTheme="minorHAnsi" w:hAnsiTheme="minorHAnsi" w:cstheme="minorHAnsi"/>
        </w:rPr>
      </w:pPr>
    </w:p>
    <w:p w:rsidR="00AE5EAD" w:rsidRPr="00852BB4" w:rsidRDefault="00AE5EAD" w:rsidP="00AE5EAD">
      <w:pPr>
        <w:pStyle w:val="Style10"/>
        <w:widowControl/>
        <w:rPr>
          <w:rStyle w:val="FontStyle2207"/>
          <w:rFonts w:asciiTheme="minorHAnsi" w:hAnsiTheme="minorHAnsi" w:cstheme="minorHAnsi"/>
        </w:rPr>
      </w:pPr>
      <w:r w:rsidRPr="00C06F1C"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58240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:rsidR="00AE5EAD" w:rsidRPr="00F7393D" w:rsidRDefault="00AE5EAD" w:rsidP="00AE5EAD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Pr="00852BB4">
        <w:rPr>
          <w:rStyle w:val="FontStyle2207"/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52BB4">
        <w:rPr>
          <w:rStyle w:val="FontStyle2207"/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AE5EAD" w:rsidRPr="00852BB4" w:rsidRDefault="00AE5EAD" w:rsidP="00AE5EA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:rsidR="00AE5EAD" w:rsidRPr="00852BB4" w:rsidRDefault="00AE5EAD" w:rsidP="00AE5EA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E5EAD" w:rsidRPr="00852BB4" w:rsidRDefault="00AE5EAD" w:rsidP="00AE5EAD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Default="00AE5EAD" w:rsidP="00AE5EAD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AE5EAD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AE5EAD" w:rsidRPr="00AE5EAD" w:rsidRDefault="00AE5EAD" w:rsidP="00AE5EAD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852BB4">
        <w:rPr>
          <w:rFonts w:asciiTheme="minorHAnsi" w:hAnsiTheme="minorHAnsi" w:cstheme="minorHAnsi"/>
          <w:b/>
        </w:rPr>
        <w:t>Zamawiający:</w:t>
      </w:r>
      <w:r w:rsidRPr="00AE5EAD">
        <w:rPr>
          <w:rFonts w:asciiTheme="minorHAnsi" w:hAnsiTheme="minorHAnsi" w:cstheme="minorHAnsi"/>
          <w:b/>
          <w:color w:val="000000" w:themeColor="text1"/>
        </w:rPr>
        <w:t xml:space="preserve"> Gmina Rymanów, ul. </w:t>
      </w:r>
      <w:proofErr w:type="spellStart"/>
      <w:r w:rsidRPr="00AE5EAD">
        <w:rPr>
          <w:rFonts w:asciiTheme="minorHAnsi" w:hAnsiTheme="minorHAnsi" w:cstheme="minorHAnsi"/>
          <w:b/>
          <w:color w:val="000000" w:themeColor="text1"/>
        </w:rPr>
        <w:t>Mitkowskiego</w:t>
      </w:r>
      <w:proofErr w:type="spellEnd"/>
      <w:r w:rsidRPr="00AE5EAD">
        <w:rPr>
          <w:rFonts w:asciiTheme="minorHAnsi" w:hAnsiTheme="minorHAnsi" w:cstheme="minorHAnsi"/>
          <w:b/>
          <w:color w:val="000000" w:themeColor="text1"/>
        </w:rPr>
        <w:t xml:space="preserve"> 14 A, 38-480 Rymanów w imieniu, której działa gminna jednostka organizacyjna: </w:t>
      </w:r>
    </w:p>
    <w:p w:rsidR="00AE5EAD" w:rsidRPr="00AE5EAD" w:rsidRDefault="00AE5EAD" w:rsidP="00AE5EAD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AE5EAD">
        <w:rPr>
          <w:rFonts w:asciiTheme="minorHAnsi" w:hAnsiTheme="minorHAnsi" w:cstheme="minorHAnsi"/>
          <w:b/>
          <w:color w:val="000000" w:themeColor="text1"/>
        </w:rPr>
        <w:t>Zakład Gospodarki Komunalnej w Rymanowie, ul. Osiedle 40</w:t>
      </w:r>
      <w:r>
        <w:rPr>
          <w:rFonts w:asciiTheme="minorHAnsi" w:hAnsiTheme="minorHAnsi" w:cstheme="minorHAnsi"/>
          <w:b/>
          <w:color w:val="000000" w:themeColor="text1"/>
        </w:rPr>
        <w:t>,</w:t>
      </w:r>
      <w:r w:rsidRPr="00AE5EAD">
        <w:rPr>
          <w:rFonts w:asciiTheme="minorHAnsi" w:hAnsiTheme="minorHAnsi" w:cstheme="minorHAnsi"/>
          <w:b/>
          <w:color w:val="000000" w:themeColor="text1"/>
        </w:rPr>
        <w:t xml:space="preserve"> 38-480 Rymanów</w:t>
      </w:r>
    </w:p>
    <w:p w:rsidR="00AE5EAD" w:rsidRPr="00852BB4" w:rsidRDefault="00AE5EAD" w:rsidP="00AE5EAD">
      <w:pPr>
        <w:rPr>
          <w:rFonts w:asciiTheme="minorHAnsi" w:hAnsiTheme="minorHAnsi" w:cstheme="minorHAnsi"/>
          <w:b/>
          <w:sz w:val="20"/>
          <w:szCs w:val="20"/>
        </w:rPr>
      </w:pPr>
    </w:p>
    <w:p w:rsidR="00AE5EAD" w:rsidRPr="00852BB4" w:rsidRDefault="00AE5EAD" w:rsidP="00AE5EAD">
      <w:pPr>
        <w:rPr>
          <w:rFonts w:asciiTheme="minorHAnsi" w:hAnsiTheme="minorHAnsi" w:cstheme="minorHAnsi"/>
          <w:b/>
        </w:rPr>
      </w:pPr>
    </w:p>
    <w:p w:rsidR="00AE5EAD" w:rsidRPr="00852BB4" w:rsidRDefault="00AE5EAD" w:rsidP="00AE5EAD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E5EAD" w:rsidRPr="00852BB4" w:rsidRDefault="00AE5EAD" w:rsidP="00AE5EA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AE5EAD" w:rsidRPr="00852BB4" w:rsidRDefault="00AE5EAD" w:rsidP="00AE5EAD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),</w:t>
      </w:r>
    </w:p>
    <w:p w:rsidR="00AE5EAD" w:rsidRPr="00852BB4" w:rsidRDefault="00AE5EAD" w:rsidP="00AE5EAD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:rsidR="00AE5EAD" w:rsidRPr="00852BB4" w:rsidRDefault="00AE5EAD" w:rsidP="00AE5EAD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:rsidR="00AE5EAD" w:rsidRPr="00852BB4" w:rsidRDefault="00AE5EAD" w:rsidP="00AE5EA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E5EAD" w:rsidRPr="00852BB4" w:rsidRDefault="00AE5EAD" w:rsidP="00AE5EA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AE5EAD" w:rsidRPr="00852BB4" w:rsidRDefault="00AE5EAD" w:rsidP="00AE5EAD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E5EAD" w:rsidRPr="00852BB4" w:rsidRDefault="00AE5EAD" w:rsidP="00AE5EAD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AE5EAD" w:rsidRPr="00852BB4" w:rsidRDefault="00AE5EAD" w:rsidP="00AE5EA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AE5EAD" w:rsidRDefault="00AE5EAD" w:rsidP="00AE5EA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:rsidR="00AE5EAD" w:rsidRPr="00852BB4" w:rsidRDefault="00AE5EAD" w:rsidP="00AE5EA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AE5EAD" w:rsidRPr="00852BB4" w:rsidRDefault="00AE5EAD" w:rsidP="00AE5EAD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:rsidR="00AE5EAD" w:rsidRDefault="00AE5EAD" w:rsidP="00AE5EA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:rsidR="00AE5EAD" w:rsidRPr="00AE5EAD" w:rsidRDefault="00AE5EAD" w:rsidP="00AE5EAD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/>
        <w:jc w:val="both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AE5EAD">
        <w:rPr>
          <w:rStyle w:val="FontStyle2207"/>
          <w:rFonts w:asciiTheme="minorHAnsi" w:hAnsiTheme="minorHAnsi" w:cstheme="minorHAnsi"/>
          <w:b/>
          <w:sz w:val="24"/>
          <w:szCs w:val="24"/>
        </w:rPr>
        <w:t>,,</w:t>
      </w:r>
      <w:r w:rsidRPr="00AE5EAD">
        <w:rPr>
          <w:rFonts w:asciiTheme="minorHAnsi" w:hAnsiTheme="minorHAnsi" w:cstheme="minorHAnsi"/>
          <w:b/>
          <w:sz w:val="24"/>
          <w:szCs w:val="24"/>
        </w:rPr>
        <w:t>Modernizacja obiektów na terenie oczyszczalni ścieków w Rymanowie - IV etap</w:t>
      </w:r>
      <w:r w:rsidRPr="00AE5EAD">
        <w:rPr>
          <w:rFonts w:asciiTheme="minorHAnsi" w:hAnsiTheme="minorHAnsi" w:cstheme="minorHAnsi"/>
          <w:b/>
          <w:color w:val="000000"/>
          <w:sz w:val="24"/>
          <w:szCs w:val="24"/>
        </w:rPr>
        <w:t>”</w:t>
      </w:r>
    </w:p>
    <w:p w:rsidR="00AE5EAD" w:rsidRPr="00A81BA6" w:rsidRDefault="00AE5EAD" w:rsidP="00AE5EA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b/>
          <w:sz w:val="24"/>
          <w:szCs w:val="24"/>
        </w:rPr>
      </w:pPr>
    </w:p>
    <w:p w:rsidR="00AE5EAD" w:rsidRPr="00852BB4" w:rsidRDefault="00AE5EAD" w:rsidP="00AE5EA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Nr postępowania: ZGK.271.2</w:t>
      </w:r>
      <w:r w:rsidRPr="00852BB4">
        <w:rPr>
          <w:rFonts w:asciiTheme="minorHAnsi" w:hAnsiTheme="minorHAnsi" w:cstheme="minorHAnsi"/>
          <w:b/>
        </w:rPr>
        <w:t>.2021</w:t>
      </w:r>
    </w:p>
    <w:p w:rsidR="00AE5EAD" w:rsidRPr="00852BB4" w:rsidRDefault="00AE5EAD" w:rsidP="00AE5EA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AE5EAD" w:rsidRPr="00852BB4" w:rsidRDefault="00AE5EAD" w:rsidP="00AE5EAD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AE5EAD" w:rsidRPr="00852BB4" w:rsidRDefault="00AE5EAD" w:rsidP="00AE5EAD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:rsidR="00AE5EAD" w:rsidRPr="00852BB4" w:rsidRDefault="00AE5EAD" w:rsidP="00AE5EAD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:rsidR="00AE5EAD" w:rsidRPr="00852BB4" w:rsidRDefault="00AE5EAD" w:rsidP="00AE5EA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E5EAD" w:rsidRPr="00852BB4" w:rsidRDefault="00AE5EAD" w:rsidP="00AE5EA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:rsidR="00AE5EAD" w:rsidRPr="00852BB4" w:rsidRDefault="00AE5EAD" w:rsidP="00AE5EAD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:rsidR="00AE5EAD" w:rsidRPr="00852BB4" w:rsidRDefault="00AE5EAD" w:rsidP="00AE5EA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E5EAD" w:rsidRPr="00852BB4" w:rsidRDefault="00AE5EAD" w:rsidP="00AE5EAD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:rsidR="00AE5EAD" w:rsidRPr="00852BB4" w:rsidRDefault="00AE5EAD" w:rsidP="00AE5EAD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:rsidR="00AE5EAD" w:rsidRPr="00852BB4" w:rsidRDefault="00AE5EAD" w:rsidP="00AE5EA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AE5EAD" w:rsidRPr="00852BB4" w:rsidRDefault="00AE5EAD" w:rsidP="00AE5EAD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:rsidR="00AE5EAD" w:rsidRPr="00852BB4" w:rsidRDefault="00AE5EAD" w:rsidP="00AE5EAD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E5EAD" w:rsidRPr="00852BB4" w:rsidRDefault="00AE5EAD" w:rsidP="00AE5EAD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</w:t>
      </w:r>
      <w:proofErr w:type="spellStart"/>
      <w:r w:rsidRPr="00852BB4">
        <w:rPr>
          <w:rFonts w:asciiTheme="minorHAnsi" w:hAnsiTheme="minorHAnsi" w:cstheme="minorHAnsi"/>
          <w:sz w:val="24"/>
          <w:szCs w:val="24"/>
        </w:rPr>
        <w:t>r</w:t>
      </w:r>
      <w:proofErr w:type="spellEnd"/>
    </w:p>
    <w:p w:rsidR="00AE5EAD" w:rsidRPr="00852BB4" w:rsidRDefault="00AE5EAD" w:rsidP="00AE5EA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E5EAD" w:rsidRPr="00852BB4" w:rsidRDefault="00AE5EAD" w:rsidP="00AE5EA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1536A2" w:rsidRPr="00AE5EAD" w:rsidRDefault="00AE5EAD" w:rsidP="00AE5EA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sectPr w:rsidR="001536A2" w:rsidRPr="00AE5EAD" w:rsidSect="00244D40">
      <w:footerReference w:type="default" r:id="rId4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29" w:rsidRDefault="005267D1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AE5EAD"/>
    <w:rsid w:val="001536A2"/>
    <w:rsid w:val="001C1B3D"/>
    <w:rsid w:val="005267D1"/>
    <w:rsid w:val="005B3E2F"/>
    <w:rsid w:val="007C6EDF"/>
    <w:rsid w:val="0086773F"/>
    <w:rsid w:val="00AE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AE5EA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E5E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AE5EAD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AE5EAD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AE5EA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AE5EAD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AE5EAD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AE5E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AE5E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AE5E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AE5E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AE5E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AE5E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AE5E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AE5E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AE5EAD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AE5EAD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AE5E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AE5EAD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AE5EAD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AE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rsid w:val="00AE5EAD"/>
    <w:rPr>
      <w:rFonts w:ascii="Calibri" w:hAnsi="Calibri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E5EAD"/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624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2021-05-25T08:12:00Z</cp:lastPrinted>
  <dcterms:created xsi:type="dcterms:W3CDTF">2021-05-25T08:05:00Z</dcterms:created>
  <dcterms:modified xsi:type="dcterms:W3CDTF">2021-05-25T08:12:00Z</dcterms:modified>
</cp:coreProperties>
</file>