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40" w:rsidRDefault="00C81540" w:rsidP="009D3894">
      <w:pPr>
        <w:rPr>
          <w:b/>
          <w:color w:val="000000" w:themeColor="text1"/>
          <w:sz w:val="24"/>
          <w:szCs w:val="24"/>
        </w:rPr>
      </w:pPr>
    </w:p>
    <w:p w:rsidR="00DD0B27" w:rsidRPr="00393A29" w:rsidRDefault="00443AE6" w:rsidP="00DD0B27">
      <w:pPr>
        <w:jc w:val="right"/>
        <w:rPr>
          <w:b/>
          <w:color w:val="000000" w:themeColor="text1"/>
          <w:sz w:val="24"/>
          <w:szCs w:val="24"/>
        </w:rPr>
      </w:pPr>
      <w:r w:rsidRPr="00443AE6">
        <w:rPr>
          <w:color w:val="000000" w:themeColor="text1"/>
        </w:rPr>
        <w:pict>
          <v:rect id="_x0000_s1026" style="position:absolute;left:0;text-align:left;margin-left:6.35pt;margin-top:23.75pt;width:163.8pt;height:69.75pt;z-index:251657216;visibility:visible;mso-height-relative:margin" wrapcoords="-99 -232 -99 21368 21699 21368 21699 -232 -99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" strokeweight=".26mm">
            <v:textbox style="mso-next-textbox:#_x0000_s1026">
              <w:txbxContent>
                <w:p w:rsidR="00DD0B27" w:rsidRDefault="00DD0B27" w:rsidP="00DD0B27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  <w:p w:rsidR="00BA0CFC" w:rsidRDefault="00BA0CFC" w:rsidP="00DD0B27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  <w:p w:rsidR="009D3894" w:rsidRDefault="009D3894" w:rsidP="009D3894">
                  <w:pPr>
                    <w:spacing w:after="0" w:line="240" w:lineRule="auto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Znak sprawy:</w:t>
                  </w:r>
                  <w:r w:rsidR="00BA0CFC">
                    <w:rPr>
                      <w:rFonts w:cstheme="minorHAnsi"/>
                      <w:b/>
                    </w:rPr>
                    <w:t xml:space="preserve"> </w:t>
                  </w:r>
                  <w:r>
                    <w:rPr>
                      <w:rFonts w:cstheme="minorHAnsi"/>
                      <w:b/>
                    </w:rPr>
                    <w:t>Z</w:t>
                  </w:r>
                  <w:r w:rsidR="00BA0CFC">
                    <w:rPr>
                      <w:rFonts w:cstheme="minorHAnsi"/>
                      <w:b/>
                    </w:rPr>
                    <w:t>GK</w:t>
                  </w:r>
                  <w:r w:rsidR="008B68BC">
                    <w:rPr>
                      <w:rFonts w:cstheme="minorHAnsi"/>
                      <w:b/>
                    </w:rPr>
                    <w:t>.271.1.2020</w:t>
                  </w:r>
                </w:p>
                <w:p w:rsidR="00DD0B27" w:rsidRDefault="00DD0B27" w:rsidP="00DD0B27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</w:p>
                <w:p w:rsidR="00DD0B27" w:rsidRDefault="00DD0B27" w:rsidP="00DD0B27"/>
                <w:p w:rsidR="00DD0B27" w:rsidRDefault="00DD0B27" w:rsidP="00DD0B27">
                  <w:pPr>
                    <w:jc w:val="center"/>
                  </w:pPr>
                </w:p>
                <w:p w:rsidR="00DD0B27" w:rsidRDefault="00DD0B27" w:rsidP="00DD0B27"/>
                <w:p w:rsidR="00DD0B27" w:rsidRDefault="00DD0B27" w:rsidP="00DD0B27"/>
                <w:p w:rsidR="00DD0B27" w:rsidRDefault="00DD0B27" w:rsidP="00DD0B27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="00DD0B27" w:rsidRPr="00393A29">
        <w:rPr>
          <w:b/>
          <w:color w:val="000000" w:themeColor="text1"/>
          <w:sz w:val="24"/>
          <w:szCs w:val="24"/>
        </w:rPr>
        <w:t>Załącznik nr 1 do SIWZ</w:t>
      </w:r>
      <w:r w:rsidRPr="00443AE6">
        <w:rPr>
          <w:color w:val="000000" w:themeColor="text1"/>
        </w:rPr>
        <w:pict>
          <v:rect id="_x0000_s1027" style="position:absolute;left:0;text-align:left;margin-left:170.15pt;margin-top:23.75pt;width:310.75pt;height:69.75pt;z-index:251658240;visibility:visible;mso-position-horizontal-relative:text;mso-position-vertical-relative:text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" fillcolor="silver" strokeweight=".26mm">
            <v:textbox style="mso-next-textbox:#_x0000_s1027">
              <w:txbxContent>
                <w:p w:rsidR="00DD0B27" w:rsidRDefault="00DD0B27" w:rsidP="00DD0B2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DD0B27" w:rsidRDefault="00DD0B27" w:rsidP="00DD0B2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FORMULARZ OFERTOWY</w:t>
                  </w:r>
                </w:p>
                <w:p w:rsidR="00DD0B27" w:rsidRDefault="00DD0B27" w:rsidP="00DD0B27"/>
              </w:txbxContent>
            </v:textbox>
            <w10:wrap type="tight"/>
          </v:rect>
        </w:pict>
      </w:r>
    </w:p>
    <w:p w:rsidR="00BA0CFC" w:rsidRDefault="00DD0B27" w:rsidP="00BA0CFC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</w:t>
      </w:r>
      <w:r w:rsidR="00BA0CFC">
        <w:rPr>
          <w:b/>
          <w:color w:val="000000" w:themeColor="text1"/>
          <w:sz w:val="24"/>
          <w:szCs w:val="24"/>
        </w:rPr>
        <w:t xml:space="preserve">                     </w:t>
      </w:r>
    </w:p>
    <w:p w:rsidR="00697AFC" w:rsidRDefault="00697AFC" w:rsidP="00BA0CFC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BA0CFC" w:rsidRPr="00BA0CFC" w:rsidRDefault="00BA0CFC" w:rsidP="00BA0CFC">
      <w:pPr>
        <w:spacing w:after="0" w:line="240" w:lineRule="auto"/>
        <w:jc w:val="both"/>
        <w:rPr>
          <w:b/>
          <w:color w:val="000000" w:themeColor="text1"/>
          <w:sz w:val="24"/>
          <w:szCs w:val="24"/>
        </w:rPr>
      </w:pPr>
      <w:r w:rsidRPr="00BA0CFC">
        <w:rPr>
          <w:b/>
          <w:color w:val="000000" w:themeColor="text1"/>
          <w:sz w:val="24"/>
          <w:szCs w:val="24"/>
        </w:rPr>
        <w:t xml:space="preserve">Gmina Rymanów, ul. </w:t>
      </w:r>
      <w:proofErr w:type="spellStart"/>
      <w:r w:rsidRPr="00BA0CFC">
        <w:rPr>
          <w:b/>
          <w:color w:val="000000" w:themeColor="text1"/>
          <w:sz w:val="24"/>
          <w:szCs w:val="24"/>
        </w:rPr>
        <w:t>Mitkowskiego</w:t>
      </w:r>
      <w:proofErr w:type="spellEnd"/>
      <w:r w:rsidRPr="00BA0CFC">
        <w:rPr>
          <w:b/>
          <w:color w:val="000000" w:themeColor="text1"/>
          <w:sz w:val="24"/>
          <w:szCs w:val="24"/>
        </w:rPr>
        <w:t xml:space="preserve"> 14 A, 38-480 Rymanów</w:t>
      </w:r>
    </w:p>
    <w:p w:rsidR="00BA0CFC" w:rsidRPr="00BA0CFC" w:rsidRDefault="00BA0CFC" w:rsidP="00BA0CFC">
      <w:pPr>
        <w:spacing w:after="0" w:line="240" w:lineRule="auto"/>
        <w:jc w:val="both"/>
        <w:rPr>
          <w:b/>
          <w:color w:val="000000" w:themeColor="text1"/>
          <w:sz w:val="24"/>
          <w:szCs w:val="24"/>
        </w:rPr>
      </w:pPr>
      <w:r w:rsidRPr="00BA0CFC">
        <w:rPr>
          <w:rFonts w:cstheme="minorHAnsi"/>
          <w:b/>
          <w:sz w:val="24"/>
          <w:szCs w:val="24"/>
        </w:rPr>
        <w:t>NIP-684-23-77-352, REGON:370440590</w:t>
      </w:r>
    </w:p>
    <w:p w:rsidR="00BA0CFC" w:rsidRPr="00BA0CFC" w:rsidRDefault="00BA0CFC" w:rsidP="00BA0CFC">
      <w:pPr>
        <w:spacing w:after="0" w:line="240" w:lineRule="auto"/>
        <w:jc w:val="both"/>
        <w:rPr>
          <w:b/>
          <w:color w:val="000000" w:themeColor="text1"/>
          <w:sz w:val="24"/>
          <w:szCs w:val="24"/>
        </w:rPr>
      </w:pPr>
      <w:r w:rsidRPr="00BA0CFC">
        <w:rPr>
          <w:b/>
          <w:color w:val="000000" w:themeColor="text1"/>
          <w:sz w:val="24"/>
          <w:szCs w:val="24"/>
        </w:rPr>
        <w:t>w imieniu, której działa gminna jednostka organizacyjna</w:t>
      </w:r>
    </w:p>
    <w:p w:rsidR="00BA0CFC" w:rsidRPr="00BA0CFC" w:rsidRDefault="00BA0CFC" w:rsidP="00BA0CFC">
      <w:pPr>
        <w:spacing w:after="0" w:line="240" w:lineRule="auto"/>
        <w:jc w:val="both"/>
        <w:rPr>
          <w:b/>
          <w:color w:val="000000" w:themeColor="text1"/>
          <w:sz w:val="24"/>
          <w:szCs w:val="24"/>
        </w:rPr>
      </w:pPr>
      <w:r w:rsidRPr="00BA0CFC">
        <w:rPr>
          <w:b/>
          <w:color w:val="000000" w:themeColor="text1"/>
          <w:sz w:val="24"/>
          <w:szCs w:val="24"/>
        </w:rPr>
        <w:t>Zakład Gospodarki Komunalnej w Rymanowie, ul. Osiedle 40, 38-480 Rymanów</w:t>
      </w:r>
    </w:p>
    <w:p w:rsidR="00266A70" w:rsidRPr="00393A29" w:rsidRDefault="00266A70" w:rsidP="009D3894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p w:rsidR="00DD0B27" w:rsidRPr="00393A29" w:rsidRDefault="00DD0B27" w:rsidP="00DD0B27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802"/>
      </w:tblGrid>
      <w:tr w:rsidR="00DD0B27" w:rsidRPr="00393A29" w:rsidTr="00C739A5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27" w:rsidRPr="00393A29" w:rsidRDefault="00DD0B27" w:rsidP="00C739A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DD0B27" w:rsidRPr="00393A29" w:rsidRDefault="00DD0B27" w:rsidP="00DD0B27">
      <w:pPr>
        <w:spacing w:after="0" w:line="240" w:lineRule="auto"/>
        <w:rPr>
          <w:color w:val="000000" w:themeColor="text1"/>
          <w:sz w:val="16"/>
          <w:szCs w:val="16"/>
        </w:rPr>
      </w:pPr>
      <w:r w:rsidRPr="00393A29"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/>
      </w:tblPr>
      <w:tblGrid>
        <w:gridCol w:w="174"/>
        <w:gridCol w:w="9548"/>
      </w:tblGrid>
      <w:tr w:rsidR="00DD0B27" w:rsidRPr="00393A29" w:rsidTr="00C739A5">
        <w:trPr>
          <w:trHeight w:val="319"/>
        </w:trPr>
        <w:tc>
          <w:tcPr>
            <w:tcW w:w="9588" w:type="dxa"/>
            <w:gridSpan w:val="2"/>
            <w:shd w:val="clear" w:color="auto" w:fill="FFFFFF"/>
            <w:vAlign w:val="center"/>
            <w:hideMark/>
          </w:tcPr>
          <w:p w:rsidR="00DD0B27" w:rsidRPr="00393A29" w:rsidRDefault="00DD0B27" w:rsidP="00C739A5">
            <w:pPr>
              <w:rPr>
                <w:rFonts w:eastAsiaTheme="minorEastAsia"/>
                <w:color w:val="000000" w:themeColor="text1"/>
                <w:lang w:eastAsia="pl-PL"/>
              </w:rPr>
            </w:pPr>
          </w:p>
        </w:tc>
      </w:tr>
      <w:tr w:rsidR="00DD0B27" w:rsidRPr="00725EFD" w:rsidTr="00C739A5">
        <w:trPr>
          <w:trHeight w:val="454"/>
        </w:trPr>
        <w:tc>
          <w:tcPr>
            <w:tcW w:w="172" w:type="dxa"/>
            <w:shd w:val="clear" w:color="auto" w:fill="FFFFFF"/>
            <w:vAlign w:val="center"/>
            <w:hideMark/>
          </w:tcPr>
          <w:p w:rsidR="00DD0B27" w:rsidRPr="00393A29" w:rsidRDefault="00DD0B27" w:rsidP="00C739A5">
            <w:pPr>
              <w:spacing w:after="0"/>
              <w:rPr>
                <w:rFonts w:eastAsiaTheme="minorEastAsia"/>
                <w:color w:val="000000" w:themeColor="text1"/>
                <w:lang w:eastAsia="pl-PL"/>
              </w:rPr>
            </w:pPr>
          </w:p>
        </w:tc>
        <w:tc>
          <w:tcPr>
            <w:tcW w:w="9416" w:type="dxa"/>
            <w:shd w:val="clear" w:color="auto" w:fill="FFFFFF"/>
            <w:vAlign w:val="center"/>
          </w:tcPr>
          <w:p w:rsidR="00266A70" w:rsidRPr="00725EFD" w:rsidRDefault="00266A70" w:rsidP="00C739A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D0B27" w:rsidRPr="00725EFD" w:rsidRDefault="00565DE2" w:rsidP="00C739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FORMULARZ OFERTOWY</w:t>
            </w:r>
          </w:p>
          <w:p w:rsidR="00266A70" w:rsidRPr="00725EFD" w:rsidRDefault="00266A70" w:rsidP="00266A70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81540" w:rsidRPr="00BA0CFC" w:rsidRDefault="00DD0B27" w:rsidP="00BA0C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A0CFC">
              <w:rPr>
                <w:rFonts w:cstheme="minorHAnsi"/>
                <w:color w:val="000000" w:themeColor="text1"/>
                <w:sz w:val="24"/>
                <w:szCs w:val="24"/>
              </w:rPr>
              <w:t>Dotyczy przetargu nieograniczonego p.n.</w:t>
            </w:r>
            <w:r w:rsidRPr="00BA0CFC">
              <w:rPr>
                <w:rFonts w:cstheme="minorHAnsi"/>
                <w:sz w:val="24"/>
                <w:szCs w:val="24"/>
              </w:rPr>
              <w:t xml:space="preserve"> </w:t>
            </w:r>
            <w:bookmarkStart w:id="0" w:name="_GoBack"/>
            <w:r w:rsidR="002D63E1" w:rsidRPr="00BA0CFC">
              <w:rPr>
                <w:rFonts w:cstheme="minorHAnsi"/>
                <w:b/>
                <w:sz w:val="24"/>
                <w:szCs w:val="24"/>
              </w:rPr>
              <w:t>,</w:t>
            </w:r>
            <w:r w:rsidR="00BA0CFC">
              <w:rPr>
                <w:rFonts w:ascii="Calibri" w:hAnsi="Calibri" w:cs="Calibri"/>
                <w:b/>
                <w:sz w:val="24"/>
                <w:szCs w:val="24"/>
              </w:rPr>
              <w:t>,</w:t>
            </w:r>
            <w:r w:rsidR="00BA0CFC" w:rsidRPr="00BA0CFC">
              <w:rPr>
                <w:rFonts w:ascii="Calibri" w:hAnsi="Calibri" w:cs="Calibri"/>
                <w:b/>
                <w:sz w:val="24"/>
                <w:szCs w:val="24"/>
              </w:rPr>
              <w:t>Modernizacja obiektów na terenie Oczyszczalni Ścieków w Rymanowie – I</w:t>
            </w:r>
            <w:r w:rsidR="008B68BC">
              <w:rPr>
                <w:rFonts w:ascii="Calibri" w:hAnsi="Calibri" w:cs="Calibri"/>
                <w:b/>
                <w:sz w:val="24"/>
                <w:szCs w:val="24"/>
              </w:rPr>
              <w:t>I</w:t>
            </w:r>
            <w:r w:rsidR="00BA0CFC" w:rsidRPr="00BA0CFC">
              <w:rPr>
                <w:rFonts w:ascii="Calibri" w:hAnsi="Calibri" w:cs="Calibri"/>
                <w:b/>
                <w:sz w:val="24"/>
                <w:szCs w:val="24"/>
              </w:rPr>
              <w:t>I etap</w:t>
            </w:r>
            <w:bookmarkEnd w:id="0"/>
            <w:r w:rsidR="00C81540" w:rsidRPr="00BA0CFC">
              <w:rPr>
                <w:rFonts w:cstheme="minorHAnsi"/>
                <w:b/>
                <w:color w:val="000000" w:themeColor="text1"/>
                <w:sz w:val="24"/>
                <w:szCs w:val="24"/>
              </w:rPr>
              <w:t>”</w:t>
            </w:r>
          </w:p>
          <w:p w:rsidR="00DD0B27" w:rsidRPr="00BA0CFC" w:rsidRDefault="00DD0B27" w:rsidP="00BA0CFC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D0B27" w:rsidRPr="00725EFD" w:rsidRDefault="00DD0B27" w:rsidP="00C739A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DD0B27" w:rsidRPr="00725EFD" w:rsidRDefault="00DD0B27" w:rsidP="00C739A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DD0B27" w:rsidRPr="00725EFD" w:rsidRDefault="00DD0B27" w:rsidP="00565DE2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DD0B27" w:rsidRPr="00725EFD" w:rsidRDefault="00DD0B27" w:rsidP="00C739A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DD0B27" w:rsidRPr="00725EFD" w:rsidRDefault="00DD0B27" w:rsidP="00C739A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D0B27" w:rsidRPr="00725EFD" w:rsidRDefault="00DD0B27" w:rsidP="00C739A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DD0B27" w:rsidRPr="00725EFD" w:rsidRDefault="00DD0B27" w:rsidP="00C739A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DD0B27" w:rsidRPr="00725EFD" w:rsidRDefault="00DD0B27" w:rsidP="00C739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DD0B27" w:rsidRPr="00725EFD" w:rsidRDefault="00DD0B27" w:rsidP="00C739A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DD0B27" w:rsidRPr="00725EFD" w:rsidRDefault="00DD0B27" w:rsidP="00C739A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</w:t>
            </w:r>
            <w:proofErr w:type="spellStart"/>
            <w:r w:rsidRPr="00725EFD">
              <w:rPr>
                <w:rFonts w:asciiTheme="minorHAnsi" w:hAnsiTheme="minorHAnsi" w:cstheme="minorHAnsi"/>
                <w:color w:val="000000" w:themeColor="text1"/>
              </w:rPr>
              <w:t>fax</w:t>
            </w:r>
            <w:proofErr w:type="spellEnd"/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 ……………………………………………………….……. </w:t>
            </w:r>
          </w:p>
          <w:p w:rsidR="00DD0B27" w:rsidRPr="00725EFD" w:rsidRDefault="00DD0B27" w:rsidP="00C739A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DD0B27" w:rsidRPr="00725EFD" w:rsidRDefault="00DD0B27" w:rsidP="00C739A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FA153D" w:rsidRPr="00C81540" w:rsidRDefault="00DD0B27" w:rsidP="00C81540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DD0B27" w:rsidRDefault="00DD0B27" w:rsidP="00FA153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w trybie </w:t>
            </w:r>
            <w:r w:rsidRPr="00725EFD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przetargu nieograniczonego o</w:t>
            </w: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9D3894" w:rsidRDefault="009D3894" w:rsidP="00FA153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9D3894" w:rsidRPr="00725EFD" w:rsidRDefault="009D3894" w:rsidP="00FA153D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DD0B27" w:rsidRPr="00725EFD" w:rsidRDefault="00DD0B27" w:rsidP="00C739A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25EFD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1. Oferujemy wykonanie zamówienia</w:t>
            </w:r>
            <w:r w:rsidR="00D378F4">
              <w:rPr>
                <w:rFonts w:cstheme="minorHAnsi"/>
                <w:color w:val="000000" w:themeColor="text1"/>
                <w:sz w:val="24"/>
                <w:szCs w:val="24"/>
              </w:rPr>
              <w:t xml:space="preserve"> zgodnie z opisem zawartym</w:t>
            </w:r>
            <w:r w:rsidR="00C81540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D378F4">
              <w:rPr>
                <w:rFonts w:cstheme="minorHAnsi"/>
                <w:color w:val="000000" w:themeColor="text1"/>
                <w:sz w:val="24"/>
                <w:szCs w:val="24"/>
              </w:rPr>
              <w:t xml:space="preserve">w </w:t>
            </w:r>
            <w:r w:rsidR="00C81540">
              <w:rPr>
                <w:rFonts w:cstheme="minorHAnsi"/>
                <w:color w:val="000000" w:themeColor="text1"/>
                <w:sz w:val="24"/>
                <w:szCs w:val="24"/>
              </w:rPr>
              <w:t>SIWZ</w:t>
            </w:r>
            <w:r w:rsidRPr="00725EFD">
              <w:rPr>
                <w:rFonts w:cstheme="minorHAnsi"/>
                <w:color w:val="000000" w:themeColor="text1"/>
                <w:sz w:val="24"/>
                <w:szCs w:val="24"/>
              </w:rPr>
              <w:t xml:space="preserve"> na następujących warunkach:</w:t>
            </w:r>
          </w:p>
          <w:p w:rsidR="00B30312" w:rsidRPr="00725EFD" w:rsidRDefault="00DD0B27" w:rsidP="00C739A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725EFD">
              <w:rPr>
                <w:rFonts w:cstheme="minorHAnsi"/>
                <w:color w:val="000000" w:themeColor="text1"/>
                <w:sz w:val="24"/>
                <w:szCs w:val="24"/>
              </w:rPr>
              <w:t>a) Cena:</w:t>
            </w:r>
            <w:r w:rsidRPr="00725EFD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………………………………….…… zł brutto (słownie:…………………………………………….……………….)</w:t>
            </w:r>
          </w:p>
          <w:p w:rsidR="00DD0B27" w:rsidRPr="00725EFD" w:rsidRDefault="00DD0B27" w:rsidP="00C739A5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725EFD">
              <w:rPr>
                <w:rFonts w:eastAsia="Calibri" w:cstheme="minorHAnsi"/>
                <w:color w:val="000000" w:themeColor="text1"/>
                <w:sz w:val="24"/>
                <w:szCs w:val="24"/>
              </w:rPr>
              <w:t>b) Okres gwarancji: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/>
            </w:tblPr>
            <w:tblGrid>
              <w:gridCol w:w="4536"/>
              <w:gridCol w:w="2578"/>
              <w:gridCol w:w="9"/>
              <w:gridCol w:w="1902"/>
            </w:tblGrid>
            <w:tr w:rsidR="00DD0B27" w:rsidRPr="00725EFD" w:rsidTr="00C739A5">
              <w:trPr>
                <w:trHeight w:val="380"/>
              </w:trPr>
              <w:tc>
                <w:tcPr>
                  <w:tcW w:w="902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0B27" w:rsidRPr="00725EFD" w:rsidRDefault="00DD0B27" w:rsidP="00C739A5">
                  <w:pPr>
                    <w:pStyle w:val="Default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t>Należy zakreślić znakiem „X” tylko jedną odpowiedź</w:t>
                  </w:r>
                </w:p>
              </w:tc>
            </w:tr>
            <w:tr w:rsidR="00DD0B27" w:rsidRPr="00725EFD" w:rsidTr="00FA153D">
              <w:trPr>
                <w:trHeight w:val="529"/>
              </w:trPr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486E" w:rsidRPr="00725EFD" w:rsidRDefault="00EC486E" w:rsidP="00C739A5">
                  <w:pPr>
                    <w:pStyle w:val="Default"/>
                    <w:spacing w:line="276" w:lineRule="auto"/>
                    <w:jc w:val="both"/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</w:pPr>
                </w:p>
                <w:p w:rsidR="00DD0B27" w:rsidRPr="00725EFD" w:rsidRDefault="00DD0B27" w:rsidP="00EC486E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725EFD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>Okres gwarancji:</w:t>
                  </w:r>
                  <w:r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Zamawiający ustalił podstawowy (m</w:t>
                  </w:r>
                  <w:r w:rsidR="00C81540">
                    <w:rPr>
                      <w:rFonts w:asciiTheme="minorHAnsi" w:hAnsiTheme="minorHAnsi" w:cstheme="minorHAnsi"/>
                      <w:color w:val="000000" w:themeColor="text1"/>
                    </w:rPr>
                    <w:t>inimalny) termin gwarancji na 36</w:t>
                  </w:r>
                  <w:r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miesięcy, licząc od daty odbioru końcowego robót</w:t>
                  </w:r>
                  <w:r w:rsidR="00EC486E"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t>.</w:t>
                  </w:r>
                </w:p>
              </w:tc>
              <w:tc>
                <w:tcPr>
                  <w:tcW w:w="258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DD0B27" w:rsidRPr="00725EFD" w:rsidRDefault="00DD0B27" w:rsidP="00FA153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DD0B27" w:rsidRPr="00725EFD" w:rsidRDefault="00443AE6" w:rsidP="00FA153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0B27"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 w:rsidR="00C81540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36</w:t>
                  </w:r>
                  <w:r w:rsidR="00DD0B27"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miesięcy</w:t>
                  </w:r>
                </w:p>
              </w:tc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D0B27" w:rsidRPr="00725EFD" w:rsidRDefault="00DD0B27" w:rsidP="00FA153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DD0B27" w:rsidRPr="00725EFD" w:rsidRDefault="00DD0B27" w:rsidP="00FA153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0 </w:t>
                  </w:r>
                  <w:proofErr w:type="spellStart"/>
                  <w:r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  <w:tr w:rsidR="00DD0B27" w:rsidRPr="00725EFD" w:rsidTr="00C739A5">
              <w:trPr>
                <w:trHeight w:val="38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D0B27" w:rsidRPr="00725EFD" w:rsidRDefault="00DD0B27" w:rsidP="00C739A5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0B27" w:rsidRPr="00725EFD" w:rsidRDefault="00DD0B27" w:rsidP="00FA153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DD0B27" w:rsidRPr="00725EFD" w:rsidRDefault="00443AE6" w:rsidP="00FA153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0B27"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 w:rsidR="00C81540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 48</w:t>
                  </w:r>
                  <w:r w:rsidR="00DD0B27"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miesięcy</w:t>
                  </w:r>
                </w:p>
              </w:tc>
              <w:tc>
                <w:tcPr>
                  <w:tcW w:w="19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0B27" w:rsidRPr="00725EFD" w:rsidRDefault="00DD0B27" w:rsidP="00FA153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DD0B27" w:rsidRPr="00725EFD" w:rsidRDefault="00DD0B27" w:rsidP="00FA153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25 </w:t>
                  </w:r>
                  <w:proofErr w:type="spellStart"/>
                  <w:r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  <w:tr w:rsidR="00DD0B27" w:rsidRPr="00725EFD" w:rsidTr="00C739A5">
              <w:trPr>
                <w:trHeight w:val="566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D0B27" w:rsidRPr="00725EFD" w:rsidRDefault="00DD0B27" w:rsidP="00C739A5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0B27" w:rsidRPr="00725EFD" w:rsidRDefault="00DD0B27" w:rsidP="00FA153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DD0B27" w:rsidRPr="00725EFD" w:rsidRDefault="00443AE6" w:rsidP="00FA153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0B27"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 w:rsidR="00C81540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 60</w:t>
                  </w:r>
                  <w:r w:rsidR="00DD0B27"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miesięcy</w:t>
                  </w:r>
                </w:p>
              </w:tc>
              <w:tc>
                <w:tcPr>
                  <w:tcW w:w="19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0B27" w:rsidRPr="00725EFD" w:rsidRDefault="00DD0B27" w:rsidP="00FA153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DD0B27" w:rsidRPr="00725EFD" w:rsidRDefault="00DD0B27" w:rsidP="00FA153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40 </w:t>
                  </w:r>
                  <w:proofErr w:type="spellStart"/>
                  <w:r w:rsidRPr="00725EFD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</w:tbl>
          <w:p w:rsidR="00266A70" w:rsidRDefault="00DD0B27" w:rsidP="009D3894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3173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 przypadku zaznaczenia znakiem „X” więcej niż jednej odpowiedzi, bądź nie zaznaczenia żadnej, Zamawiający przyzna Wykonawcy 0 </w:t>
            </w:r>
            <w:proofErr w:type="spellStart"/>
            <w:r w:rsidRPr="00D3173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pkt</w:t>
            </w:r>
            <w:proofErr w:type="spellEnd"/>
            <w:r w:rsidRPr="00D3173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oraz przyjmie na potrzeby realizacji przedmiotu zamówienia przez Wykonawcę, m</w:t>
            </w:r>
            <w:r w:rsidR="00C81540" w:rsidRPr="00D3173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inimalny okres gwarancji, tj. 36</w:t>
            </w:r>
            <w:r w:rsidRPr="00D3173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miesięcy.</w:t>
            </w:r>
          </w:p>
          <w:p w:rsidR="00D2548E" w:rsidRPr="00D3173F" w:rsidRDefault="00D2548E" w:rsidP="009D3894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DD0B27" w:rsidRDefault="00DD0B27" w:rsidP="00BA0CFC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2. Oświadczam, że w cenie naszej oferty zostały uwzględnione wszystkie koszty wykonania przedmiotu zamówienia, zgodnie z wymogami SIWZ. </w:t>
            </w:r>
          </w:p>
          <w:p w:rsidR="00D2548E" w:rsidRPr="00725EFD" w:rsidRDefault="00D2548E" w:rsidP="00BA0CFC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D0B27" w:rsidRDefault="00DD0B27" w:rsidP="00BA0CFC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25EFD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Specyfikacji Istotnych Warunków Zamówienia.</w:t>
            </w:r>
          </w:p>
          <w:p w:rsidR="00D2548E" w:rsidRPr="00725EFD" w:rsidRDefault="00D2548E" w:rsidP="00BA0CFC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DD0B27" w:rsidRDefault="00DD0B27" w:rsidP="00BA0CFC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>4. Oświadczamy, iż przedmiot zamówienia zostanie wykonany w stanie kompletnym, przez osoby, które posiadają odpowiednie uprawnie</w:t>
            </w:r>
            <w:r w:rsidR="00D2548E">
              <w:rPr>
                <w:rFonts w:asciiTheme="minorHAnsi" w:hAnsiTheme="minorHAnsi" w:cstheme="minorHAnsi"/>
                <w:color w:val="000000" w:themeColor="text1"/>
              </w:rPr>
              <w:t>nia, wiedzę i doświadczenie.</w:t>
            </w:r>
          </w:p>
          <w:p w:rsidR="00D2548E" w:rsidRPr="00725EFD" w:rsidRDefault="00D2548E" w:rsidP="00BA0CFC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D0B27" w:rsidRDefault="00DD0B27" w:rsidP="00BA0CFC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Specyfikacji Istotnych Warunków Zamówienia i nie wnosimy do niej zastrzeżeń oraz przyjmujemy warunki w niej zawarte. </w:t>
            </w:r>
          </w:p>
          <w:p w:rsidR="00D2548E" w:rsidRPr="00725EFD" w:rsidRDefault="00D2548E" w:rsidP="00BA0CFC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725EFD" w:rsidRDefault="00DD0B27" w:rsidP="00BA0CFC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 w:rsidRPr="00725EFD">
              <w:rPr>
                <w:rFonts w:asciiTheme="minorHAnsi" w:hAnsiTheme="minorHAnsi" w:cstheme="minorHAnsi"/>
              </w:rPr>
              <w:t>Oświadczam, że zawarty w SIWZ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D2548E" w:rsidRPr="00725EFD" w:rsidRDefault="00D2548E" w:rsidP="00BA0CFC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</w:p>
          <w:p w:rsidR="00FA153D" w:rsidRDefault="00DD0B27" w:rsidP="00BA0CFC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 w:rsidR="00C81540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30</w:t>
            </w:r>
            <w:r w:rsidRPr="00725EFD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D2548E" w:rsidRPr="00725EFD" w:rsidRDefault="00D2548E" w:rsidP="00BA0CFC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D0B27" w:rsidRPr="00725EFD" w:rsidRDefault="00DD0B27" w:rsidP="00C739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8. Uważamy się za związanych niniejszą ofertą na czas wskazany w SIWZ, tj. </w:t>
            </w:r>
            <w:r w:rsidRPr="00725EFD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30 dni</w:t>
            </w: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, licząc od terminu składania ofert. </w:t>
            </w:r>
          </w:p>
          <w:p w:rsidR="00D2548E" w:rsidRPr="00725EFD" w:rsidRDefault="00D2548E" w:rsidP="00532FD9">
            <w:pPr>
              <w:pStyle w:val="Standard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</w:p>
          <w:p w:rsidR="00DD0B27" w:rsidRPr="00725EFD" w:rsidRDefault="00DD0B27" w:rsidP="00C739A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725EFD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Oświadczam,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/>
            </w:tblPr>
            <w:tblGrid>
              <w:gridCol w:w="709"/>
              <w:gridCol w:w="4678"/>
              <w:gridCol w:w="1559"/>
              <w:gridCol w:w="2294"/>
            </w:tblGrid>
            <w:tr w:rsidR="00DD0B27" w:rsidRPr="00725EFD" w:rsidTr="00532FD9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0B27" w:rsidRPr="00725EFD" w:rsidRDefault="00DD0B27" w:rsidP="00C739A5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725EFD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0B27" w:rsidRPr="00725EFD" w:rsidRDefault="00DD0B27" w:rsidP="00C739A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EFD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DD0B27" w:rsidRPr="00725EFD" w:rsidRDefault="00DD0B27" w:rsidP="00532FD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EFD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</w:t>
                  </w:r>
                  <w:r w:rsidR="00532FD9" w:rsidRPr="00725EFD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725EFD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0B27" w:rsidRPr="00725EFD" w:rsidRDefault="00DD0B27" w:rsidP="00532FD9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</w:pPr>
                  <w:r w:rsidRPr="00725EFD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0B27" w:rsidRPr="00725EFD" w:rsidRDefault="00DD0B27" w:rsidP="00C739A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EFD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DD0B27" w:rsidRPr="00725EFD" w:rsidRDefault="00DD0B27" w:rsidP="00C739A5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725EFD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DD0B27" w:rsidRPr="00725EFD" w:rsidTr="00532FD9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0B27" w:rsidRPr="00725EFD" w:rsidRDefault="00DD0B27" w:rsidP="00C739A5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725EFD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0B27" w:rsidRPr="00725EFD" w:rsidRDefault="00DD0B27" w:rsidP="00C739A5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0B27" w:rsidRPr="00725EFD" w:rsidRDefault="00DD0B27" w:rsidP="00C739A5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0B27" w:rsidRPr="00725EFD" w:rsidRDefault="00DD0B27" w:rsidP="00C739A5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D0B27" w:rsidRPr="00725EFD" w:rsidTr="00532FD9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0B27" w:rsidRPr="00725EFD" w:rsidRDefault="00DD0B27" w:rsidP="00C739A5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725EFD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0B27" w:rsidRPr="00725EFD" w:rsidRDefault="00DD0B27" w:rsidP="00C739A5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0B27" w:rsidRPr="00725EFD" w:rsidRDefault="00DD0B27" w:rsidP="00C739A5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0B27" w:rsidRPr="00725EFD" w:rsidRDefault="00DD0B27" w:rsidP="00C739A5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DD0B27" w:rsidRPr="00725EFD" w:rsidRDefault="00DD0B27" w:rsidP="00C739A5">
            <w:pPr>
              <w:pStyle w:val="Tekstprzypisudolnego"/>
              <w:spacing w:line="276" w:lineRule="auto"/>
              <w:ind w:left="142" w:hanging="142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D2548E" w:rsidRPr="00725EFD" w:rsidRDefault="00DD0B27" w:rsidP="00C73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725EFD">
              <w:rPr>
                <w:rFonts w:cstheme="minorHAnsi"/>
                <w:bCs/>
                <w:color w:val="000000" w:themeColor="text1"/>
              </w:rPr>
              <w:t xml:space="preserve">UWAGA! </w:t>
            </w:r>
            <w:r w:rsidRPr="00725EFD">
              <w:rPr>
                <w:rFonts w:cstheme="minorHAnsi"/>
                <w:color w:val="000000" w:themeColor="text1"/>
              </w:rPr>
              <w:t>W przypadku nie wypełnienia powyższego punktu Zamawiający przyjmie, że wykonawca zamierza wykonać zamówienie samodzielnie.</w:t>
            </w:r>
          </w:p>
          <w:p w:rsidR="00985091" w:rsidRPr="00725EFD" w:rsidRDefault="00985091" w:rsidP="00A40F5B">
            <w:pPr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725EFD">
              <w:rPr>
                <w:rFonts w:cstheme="minorHAnsi"/>
                <w:sz w:val="24"/>
                <w:szCs w:val="24"/>
              </w:rPr>
              <w:lastRenderedPageBreak/>
              <w:t>10. Oświadczam, iż jestem małym lub średnim przedsiębiorstwem</w:t>
            </w:r>
            <w:r w:rsidR="00565DE2" w:rsidRPr="00725EFD">
              <w:rPr>
                <w:rFonts w:cstheme="minorHAnsi"/>
                <w:sz w:val="24"/>
                <w:szCs w:val="24"/>
                <w:lang w:eastAsia="ar-SA"/>
              </w:rPr>
              <w:t xml:space="preserve"> (zaznaczyć właściwe):</w:t>
            </w:r>
          </w:p>
          <w:p w:rsidR="00985091" w:rsidRPr="00725EFD" w:rsidRDefault="00443AE6" w:rsidP="00985091">
            <w:pPr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725EFD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5091" w:rsidRPr="00725EFD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725EFD">
              <w:rPr>
                <w:rFonts w:cstheme="minorHAnsi"/>
                <w:sz w:val="24"/>
                <w:szCs w:val="24"/>
              </w:rPr>
              <w:fldChar w:fldCharType="end"/>
            </w:r>
            <w:r w:rsidR="00985091" w:rsidRPr="00725EFD">
              <w:rPr>
                <w:rFonts w:cstheme="minorHAnsi"/>
                <w:sz w:val="24"/>
                <w:szCs w:val="24"/>
              </w:rPr>
              <w:t xml:space="preserve"> TAK</w:t>
            </w:r>
          </w:p>
          <w:p w:rsidR="00985091" w:rsidRPr="00725EFD" w:rsidRDefault="00443AE6" w:rsidP="00985091">
            <w:pPr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725EFD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5091" w:rsidRPr="00725EFD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725EFD">
              <w:rPr>
                <w:rFonts w:cstheme="minorHAnsi"/>
                <w:sz w:val="24"/>
                <w:szCs w:val="24"/>
              </w:rPr>
              <w:fldChar w:fldCharType="end"/>
            </w:r>
            <w:r w:rsidR="00985091" w:rsidRPr="00725EFD">
              <w:rPr>
                <w:rFonts w:cstheme="minorHAnsi"/>
                <w:sz w:val="24"/>
                <w:szCs w:val="24"/>
              </w:rPr>
              <w:t xml:space="preserve"> NIE</w:t>
            </w:r>
          </w:p>
          <w:p w:rsidR="00985091" w:rsidRPr="00725EFD" w:rsidRDefault="00985091" w:rsidP="00985091">
            <w:pPr>
              <w:spacing w:after="0" w:line="240" w:lineRule="auto"/>
              <w:ind w:left="357"/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725EFD">
              <w:rPr>
                <w:rFonts w:cstheme="minorHAnsi"/>
                <w:b/>
                <w:sz w:val="24"/>
                <w:szCs w:val="24"/>
                <w:lang w:eastAsia="ar-SA"/>
              </w:rPr>
              <w:t>Małe przedsiębiorstwo</w:t>
            </w:r>
            <w:r w:rsidRPr="00725EFD">
              <w:rPr>
                <w:rFonts w:cstheme="minorHAnsi"/>
                <w:sz w:val="24"/>
                <w:szCs w:val="24"/>
                <w:lang w:eastAsia="ar-SA"/>
              </w:rPr>
              <w:t>: przedsiębiorstwo, które zatrudnia mniej niż 50 osób i którego roczny obrót lub roczna suma bilansowa nie przekracza 10 milionów EUR.</w:t>
            </w:r>
          </w:p>
          <w:p w:rsidR="00DD0B27" w:rsidRPr="00725EFD" w:rsidRDefault="00985091" w:rsidP="00985091">
            <w:pPr>
              <w:spacing w:after="0" w:line="240" w:lineRule="auto"/>
              <w:ind w:left="357"/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725EFD">
              <w:rPr>
                <w:rFonts w:cstheme="minorHAnsi"/>
                <w:b/>
                <w:sz w:val="24"/>
                <w:szCs w:val="24"/>
                <w:lang w:eastAsia="ar-SA"/>
              </w:rPr>
              <w:t>Średnie przedsiębiorstwo</w:t>
            </w:r>
            <w:r w:rsidRPr="00725EFD">
              <w:rPr>
                <w:rFonts w:cstheme="minorHAnsi"/>
                <w:sz w:val="24"/>
                <w:szCs w:val="24"/>
                <w:lang w:eastAsia="ar-SA"/>
              </w:rPr>
              <w:t xml:space="preserve">: przedsiębiorstwo, które nie jest </w:t>
            </w:r>
            <w:proofErr w:type="spellStart"/>
            <w:r w:rsidRPr="00725EFD">
              <w:rPr>
                <w:rFonts w:cstheme="minorHAnsi"/>
                <w:sz w:val="24"/>
                <w:szCs w:val="24"/>
                <w:lang w:eastAsia="ar-SA"/>
              </w:rPr>
              <w:t>mikroprzedsiębiorstwem</w:t>
            </w:r>
            <w:proofErr w:type="spellEnd"/>
            <w:r w:rsidRPr="00725EFD">
              <w:rPr>
                <w:rFonts w:cstheme="minorHAnsi"/>
                <w:sz w:val="24"/>
                <w:szCs w:val="24"/>
                <w:lang w:eastAsia="ar-SA"/>
              </w:rPr>
              <w:t xml:space="preserve"> ani małym przedsiębiorstwem i które zatrudnia mniej niż 250 osób i którego roczny obrót nie przekracza 50 milionów EUR lub roczna suma bilansowa nie przekracza 43 milionów EUR.</w:t>
            </w:r>
          </w:p>
          <w:p w:rsidR="00DD0B27" w:rsidRPr="00725EFD" w:rsidRDefault="00A40F5B" w:rsidP="00A40F5B">
            <w:pPr>
              <w:pStyle w:val="NormalnyWeb"/>
              <w:spacing w:after="120" w:line="280" w:lineRule="atLeas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11</w:t>
            </w:r>
            <w:r w:rsidR="00DD0B27" w:rsidRPr="00725EFD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DD0B27" w:rsidRPr="00725EFD">
              <w:rPr>
                <w:rFonts w:asciiTheme="minorHAnsi" w:hAnsiTheme="minorHAnsi" w:cstheme="minorHAnsi"/>
                <w:bCs/>
              </w:rPr>
              <w:t>Oferta</w:t>
            </w:r>
            <w:r w:rsidR="00565DE2" w:rsidRPr="00725EFD">
              <w:rPr>
                <w:rFonts w:asciiTheme="minorHAnsi" w:hAnsiTheme="minorHAnsi" w:cstheme="minorHAnsi"/>
                <w:bCs/>
              </w:rPr>
              <w:t xml:space="preserve"> </w:t>
            </w:r>
            <w:r w:rsidR="00565DE2" w:rsidRPr="00725EFD"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 w:rsidR="00DD0B27" w:rsidRPr="00725EFD"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DD0B27" w:rsidRPr="00725EFD" w:rsidRDefault="00443AE6" w:rsidP="001C0A0A">
            <w:pPr>
              <w:pStyle w:val="NormalnyWeb"/>
              <w:spacing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725EFD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B27" w:rsidRPr="00725EFD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725EFD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DD0B27" w:rsidRPr="00725EFD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="00DD0B27" w:rsidRPr="00725EFD"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A40F5B" w:rsidRPr="00725EFD" w:rsidRDefault="00443AE6" w:rsidP="001C0A0A">
            <w:pPr>
              <w:pStyle w:val="NormalnyWeb"/>
              <w:spacing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725EFD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B27" w:rsidRPr="00725EFD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725EFD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DD0B27" w:rsidRPr="00725EFD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="00DD0B27" w:rsidRPr="00725EFD">
              <w:rPr>
                <w:rFonts w:asciiTheme="minorHAnsi" w:hAnsiTheme="minorHAnsi" w:cstheme="minorHAnsi"/>
                <w:bCs/>
              </w:rPr>
              <w:t>zawiera informacje stanowiące tajemnicę przedsiębiorstwa</w:t>
            </w:r>
            <w:r w:rsidR="001C0A0A">
              <w:rPr>
                <w:rFonts w:asciiTheme="minorHAnsi" w:hAnsiTheme="minorHAnsi" w:cstheme="minorHAnsi"/>
                <w:bCs/>
              </w:rPr>
              <w:t>.</w:t>
            </w:r>
            <w:r w:rsidR="00DD0B27" w:rsidRPr="00725EFD">
              <w:rPr>
                <w:rFonts w:asciiTheme="minorHAnsi" w:hAnsiTheme="minorHAnsi" w:cstheme="minorHAnsi"/>
                <w:bCs/>
              </w:rPr>
              <w:t xml:space="preserve"> </w:t>
            </w:r>
          </w:p>
          <w:p w:rsidR="00DD0B27" w:rsidRPr="00725EFD" w:rsidRDefault="00A40F5B" w:rsidP="00DD0B27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12</w:t>
            </w:r>
            <w:r w:rsidR="00DD0B27" w:rsidRPr="00725EFD">
              <w:rPr>
                <w:rFonts w:cstheme="minorHAnsi"/>
                <w:color w:val="000000" w:themeColor="text1"/>
                <w:sz w:val="24"/>
                <w:szCs w:val="24"/>
              </w:rPr>
              <w:t>. I</w:t>
            </w:r>
            <w:r w:rsidR="00DD0B27" w:rsidRPr="00725EFD">
              <w:rPr>
                <w:rStyle w:val="txt-new"/>
                <w:rFonts w:cstheme="minorHAnsi"/>
                <w:sz w:val="24"/>
                <w:szCs w:val="24"/>
              </w:rPr>
              <w:t>nformuję, że wybór mojej oferty</w:t>
            </w:r>
            <w:r w:rsidR="00565DE2" w:rsidRPr="00725EFD">
              <w:rPr>
                <w:rStyle w:val="txt-new"/>
                <w:rFonts w:cstheme="minorHAnsi"/>
                <w:sz w:val="24"/>
                <w:szCs w:val="24"/>
              </w:rPr>
              <w:t xml:space="preserve"> </w:t>
            </w:r>
            <w:r w:rsidR="00565DE2" w:rsidRPr="00725EFD"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DD0B27" w:rsidRPr="00725EFD" w:rsidRDefault="00DD0B27" w:rsidP="00DD0B27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DD0B27" w:rsidRPr="00725EFD" w:rsidRDefault="00443AE6" w:rsidP="00DD0B27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725EFD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B27" w:rsidRPr="00725EFD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725EFD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DD0B27" w:rsidRPr="00725EF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 w:rsidR="00DD0B27" w:rsidRPr="00725EFD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 w:rsidR="00DD0B27" w:rsidRPr="00725EFD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="00DD0B27" w:rsidRPr="00725EFD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DD0B27" w:rsidRPr="00725EFD" w:rsidRDefault="00443AE6" w:rsidP="00DD0B27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725EFD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B27" w:rsidRPr="00725EFD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725EFD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DD0B27" w:rsidRPr="00725EF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="00DD0B27" w:rsidRPr="00725EFD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="00DD0B27" w:rsidRPr="00725EFD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:rsidR="00DD0B27" w:rsidRPr="00725EFD" w:rsidRDefault="00DD0B27" w:rsidP="00DD0B27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725EFD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DD0B27" w:rsidRPr="00725EFD" w:rsidRDefault="00DD0B27" w:rsidP="00DD0B27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725EFD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725EFD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725EFD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725EFD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725EFD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725EFD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DD0B27" w:rsidRPr="00725EFD" w:rsidRDefault="00DD0B27" w:rsidP="00DD0B27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725EFD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DD0B27" w:rsidRDefault="00DD0B27" w:rsidP="001C0A0A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725EFD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725EFD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725EFD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725EFD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725EFD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725EFD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BA0CFC" w:rsidRPr="00725EFD" w:rsidRDefault="00BA0CFC" w:rsidP="001C0A0A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1C0A0A" w:rsidRDefault="00DD0B27" w:rsidP="00725EFD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25EFD">
              <w:rPr>
                <w:rFonts w:cstheme="minorHAnsi"/>
                <w:sz w:val="24"/>
                <w:szCs w:val="24"/>
                <w:lang w:eastAsia="ar-SA"/>
              </w:rPr>
              <w:t xml:space="preserve">Zgodnie z art. 91 ust. 3a </w:t>
            </w:r>
            <w:proofErr w:type="spellStart"/>
            <w:r w:rsidRPr="00725EFD">
              <w:rPr>
                <w:rFonts w:cstheme="minorHAnsi"/>
                <w:sz w:val="24"/>
                <w:szCs w:val="24"/>
                <w:lang w:eastAsia="ar-SA"/>
              </w:rPr>
              <w:t>Pzp</w:t>
            </w:r>
            <w:proofErr w:type="spellEnd"/>
            <w:r w:rsidRPr="00725EFD">
              <w:rPr>
                <w:rFonts w:cstheme="minorHAnsi"/>
                <w:sz w:val="24"/>
                <w:szCs w:val="24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25EFD"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</w:t>
            </w:r>
            <w:r w:rsidR="00725EFD">
              <w:rPr>
                <w:rFonts w:cstheme="minorHAnsi"/>
                <w:color w:val="000000"/>
                <w:sz w:val="24"/>
                <w:szCs w:val="24"/>
              </w:rPr>
              <w:t xml:space="preserve"> podatkoweg</w:t>
            </w:r>
            <w:r w:rsidR="00A40F5B">
              <w:rPr>
                <w:rFonts w:cstheme="minorHAnsi"/>
                <w:color w:val="000000"/>
                <w:sz w:val="24"/>
                <w:szCs w:val="24"/>
              </w:rPr>
              <w:t>o.</w:t>
            </w:r>
          </w:p>
          <w:p w:rsidR="00D2548E" w:rsidRPr="00725EFD" w:rsidRDefault="00D2548E" w:rsidP="00725EFD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  <w:p w:rsidR="000B5FA8" w:rsidRPr="00725EFD" w:rsidRDefault="00A40F5B" w:rsidP="000B5FA8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13</w:t>
            </w:r>
            <w:r w:rsidR="006048A4" w:rsidRPr="00725EFD">
              <w:rPr>
                <w:rFonts w:asciiTheme="minorHAnsi" w:hAnsiTheme="minorHAnsi" w:cstheme="minorHAnsi"/>
              </w:rPr>
              <w:t xml:space="preserve">. </w:t>
            </w:r>
            <w:r w:rsidR="000B5FA8" w:rsidRPr="00725EFD">
              <w:rPr>
                <w:rFonts w:asciiTheme="minorHAnsi" w:hAnsiTheme="minorHAnsi" w:cstheme="minorHAnsi"/>
                <w:color w:val="000000"/>
              </w:rPr>
              <w:t xml:space="preserve">Oświadczam, że wypełniłem obowiązki informacyjne przewidziane w art. 13 lub art. 14  </w:t>
            </w:r>
          </w:p>
          <w:p w:rsidR="000B5FA8" w:rsidRPr="00D2548E" w:rsidRDefault="000B5FA8" w:rsidP="000B5FA8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/>
              </w:rPr>
              <w:t>RODO</w:t>
            </w:r>
            <w:r w:rsidRPr="00725EFD">
              <w:rPr>
                <w:rFonts w:asciiTheme="minorHAnsi" w:hAnsiTheme="minorHAnsi" w:cstheme="minorHAnsi"/>
                <w:color w:val="000000"/>
                <w:vertAlign w:val="superscript"/>
              </w:rPr>
              <w:t>1)</w:t>
            </w:r>
            <w:r w:rsidRPr="00725EFD">
              <w:rPr>
                <w:rFonts w:asciiTheme="minorHAnsi" w:hAnsiTheme="minorHAnsi" w:cstheme="minorHAnsi"/>
                <w:color w:val="000000"/>
              </w:rPr>
              <w:t xml:space="preserve"> wobec osób fizycznych, </w:t>
            </w:r>
            <w:r w:rsidRPr="00725EFD">
              <w:rPr>
                <w:rFonts w:asciiTheme="minorHAnsi" w:hAnsiTheme="minorHAnsi" w:cstheme="minorHAnsi"/>
              </w:rPr>
              <w:t>od których dane osobowe bezpośrednio lub pośrednio pozyskałem</w:t>
            </w:r>
            <w:r w:rsidRPr="00725EFD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postępowaniu</w:t>
            </w:r>
            <w:r w:rsidR="00BA0CFC">
              <w:rPr>
                <w:rFonts w:asciiTheme="minorHAnsi" w:hAnsiTheme="minorHAnsi" w:cstheme="minorHAnsi"/>
                <w:color w:val="000000"/>
              </w:rPr>
              <w:t>.</w:t>
            </w:r>
            <w:r w:rsidRPr="00725EFD">
              <w:rPr>
                <w:rFonts w:asciiTheme="minorHAnsi" w:hAnsiTheme="minorHAnsi" w:cstheme="minorHAnsi"/>
              </w:rPr>
              <w:t>*</w:t>
            </w: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                                                                                        </w:t>
            </w:r>
          </w:p>
          <w:p w:rsidR="00BA0CFC" w:rsidRDefault="000B5FA8" w:rsidP="000B5FA8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725EFD">
              <w:rPr>
                <w:rFonts w:asciiTheme="minorHAnsi" w:hAnsiTheme="minorHAnsi" w:cstheme="minorHAnsi"/>
                <w:color w:val="000000"/>
                <w:sz w:val="24"/>
                <w:szCs w:val="24"/>
                <w:vertAlign w:val="superscript"/>
              </w:rPr>
              <w:t xml:space="preserve">1) </w:t>
            </w:r>
            <w:r w:rsidRPr="00725EFD">
              <w:rPr>
                <w:rFonts w:asciiTheme="minorHAnsi" w:hAnsiTheme="minorHAnsi" w:cstheme="minorHAnsi"/>
                <w:sz w:val="24"/>
                <w:szCs w:val="24"/>
              </w:rPr>
              <w:t>rozporządzenie Parlamentu Europejskiego i Rady (UE) 2016/6</w:t>
            </w:r>
            <w:r w:rsidR="00BA0CFC">
              <w:rPr>
                <w:rFonts w:asciiTheme="minorHAnsi" w:hAnsiTheme="minorHAnsi" w:cstheme="minorHAnsi"/>
                <w:sz w:val="24"/>
                <w:szCs w:val="24"/>
              </w:rPr>
              <w:t>79 z dnia 27 kwietnia 2016 r. w</w:t>
            </w:r>
          </w:p>
          <w:p w:rsidR="00BA0CFC" w:rsidRDefault="000B5FA8" w:rsidP="00BA0CFC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725EFD">
              <w:rPr>
                <w:rFonts w:asciiTheme="minorHAnsi" w:hAnsiTheme="minorHAnsi" w:cstheme="minorHAnsi"/>
                <w:sz w:val="24"/>
                <w:szCs w:val="24"/>
              </w:rPr>
              <w:t>sprawie ochrony osób fizycznych w związku z</w:t>
            </w:r>
            <w:r w:rsidR="00BA0CF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725EFD">
              <w:rPr>
                <w:rFonts w:asciiTheme="minorHAnsi" w:hAnsiTheme="minorHAnsi" w:cstheme="minorHAnsi"/>
                <w:sz w:val="24"/>
                <w:szCs w:val="24"/>
              </w:rPr>
              <w:t>przetwarzani</w:t>
            </w:r>
            <w:r w:rsidR="00BA0CFC">
              <w:rPr>
                <w:rFonts w:asciiTheme="minorHAnsi" w:hAnsiTheme="minorHAnsi" w:cstheme="minorHAnsi"/>
                <w:sz w:val="24"/>
                <w:szCs w:val="24"/>
              </w:rPr>
              <w:t>em danych osobowych i w sprawie</w:t>
            </w:r>
          </w:p>
          <w:p w:rsidR="00BA0CFC" w:rsidRDefault="000B5FA8" w:rsidP="00BA0CFC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725EFD">
              <w:rPr>
                <w:rFonts w:asciiTheme="minorHAnsi" w:hAnsiTheme="minorHAnsi" w:cstheme="minorHAnsi"/>
                <w:sz w:val="24"/>
                <w:szCs w:val="24"/>
              </w:rPr>
              <w:t>swobodnego przepływu takich danych oraz uchylenia dyrektywy 95/46/WE</w:t>
            </w:r>
            <w:r w:rsidR="00BA0CFC">
              <w:rPr>
                <w:rFonts w:asciiTheme="minorHAnsi" w:hAnsiTheme="minorHAnsi" w:cstheme="minorHAnsi"/>
                <w:sz w:val="24"/>
                <w:szCs w:val="24"/>
              </w:rPr>
              <w:t xml:space="preserve"> (ogólne</w:t>
            </w:r>
          </w:p>
          <w:p w:rsidR="000B5FA8" w:rsidRPr="00725EFD" w:rsidRDefault="000B5FA8" w:rsidP="00D2548E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725EFD">
              <w:rPr>
                <w:rFonts w:asciiTheme="minorHAnsi" w:hAnsiTheme="minorHAnsi" w:cstheme="minorHAnsi"/>
                <w:sz w:val="24"/>
                <w:szCs w:val="24"/>
              </w:rPr>
              <w:t xml:space="preserve">rozporządzenie o ochronie danych) (Dz. Urz. UE L 119 z 04.05.2016, str. 1). </w:t>
            </w:r>
          </w:p>
          <w:p w:rsidR="00BA0CFC" w:rsidRPr="001C0A0A" w:rsidRDefault="000B5FA8" w:rsidP="00D2548E">
            <w:pPr>
              <w:pStyle w:val="NormalnyWeb"/>
              <w:spacing w:before="0" w:beforeAutospacing="0" w:after="0"/>
              <w:ind w:left="142" w:hanging="142"/>
              <w:jc w:val="both"/>
              <w:rPr>
                <w:rFonts w:asciiTheme="minorHAnsi" w:hAnsiTheme="minorHAnsi" w:cstheme="minorHAnsi"/>
              </w:rPr>
            </w:pPr>
            <w:r w:rsidRPr="00725EFD">
              <w:rPr>
                <w:rFonts w:asciiTheme="minorHAnsi" w:hAnsiTheme="minorHAnsi" w:cstheme="minorHAnsi"/>
                <w:color w:val="000000"/>
              </w:rPr>
              <w:t xml:space="preserve">* W przypadku gdy wykonawca </w:t>
            </w:r>
            <w:r w:rsidRPr="00725EFD">
              <w:rPr>
                <w:rFonts w:asciiTheme="minorHAnsi" w:hAnsiTheme="minorHAnsi" w:cstheme="minorHAnsi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DD0B27" w:rsidRDefault="00A40F5B" w:rsidP="00C739A5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14</w:t>
            </w:r>
            <w:r w:rsidR="00DD0B27" w:rsidRPr="00725EFD">
              <w:rPr>
                <w:rFonts w:asciiTheme="minorHAnsi" w:hAnsiTheme="minorHAnsi" w:cstheme="minorHAnsi"/>
                <w:color w:val="000000" w:themeColor="text1"/>
              </w:rPr>
              <w:t>. Załączone do oferty dokumenty opisują stan prawny i faktyczny, aktualny na dzień otwarcia ofert.</w:t>
            </w:r>
          </w:p>
          <w:p w:rsidR="00D2548E" w:rsidRPr="00725EFD" w:rsidRDefault="00D2548E" w:rsidP="00C739A5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D0B27" w:rsidRDefault="00A40F5B" w:rsidP="00C739A5">
            <w:pPr>
              <w:pStyle w:val="normaltableau"/>
              <w:spacing w:before="0" w:after="0"/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>15</w:t>
            </w:r>
            <w:r w:rsidR="00DD0B27" w:rsidRPr="00725EFD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 xml:space="preserve">. Dokumenty, które nie zostały złożone wraz z ofertą, a które Zamawiający może uzyskać na zasadach określonych w art. 26 ust. 6 ustawy </w:t>
            </w:r>
            <w:proofErr w:type="spellStart"/>
            <w:r w:rsidR="00DD0B27" w:rsidRPr="00725EFD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>Pzp</w:t>
            </w:r>
            <w:proofErr w:type="spellEnd"/>
            <w:r w:rsidR="00DD0B27" w:rsidRPr="00725EFD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 xml:space="preserve"> dostępne są:…………………………………………………..</w:t>
            </w:r>
          </w:p>
          <w:p w:rsidR="00D2548E" w:rsidRPr="00725EFD" w:rsidRDefault="00D2548E" w:rsidP="00C739A5">
            <w:pPr>
              <w:pStyle w:val="normaltableau"/>
              <w:spacing w:before="0" w:after="0"/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</w:pPr>
          </w:p>
          <w:p w:rsidR="00DD0B27" w:rsidRDefault="00A40F5B" w:rsidP="00C739A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</w:t>
            </w:r>
            <w:r w:rsidR="00DD0B27" w:rsidRPr="00725EFD">
              <w:rPr>
                <w:rFonts w:asciiTheme="minorHAnsi" w:hAnsiTheme="minorHAnsi" w:cstheme="minorHAnsi"/>
                <w:color w:val="000000" w:themeColor="text1"/>
              </w:rPr>
              <w:t xml:space="preserve">. Ofertę składamy na ………………. </w:t>
            </w:r>
            <w:r w:rsidR="00D2548E">
              <w:rPr>
                <w:rFonts w:asciiTheme="minorHAnsi" w:hAnsiTheme="minorHAnsi" w:cstheme="minorHAnsi"/>
                <w:color w:val="000000" w:themeColor="text1"/>
              </w:rPr>
              <w:t xml:space="preserve">kolejno ponumerowanych </w:t>
            </w:r>
            <w:r w:rsidR="00DD0B27" w:rsidRPr="00725EFD">
              <w:rPr>
                <w:rFonts w:asciiTheme="minorHAnsi" w:hAnsiTheme="minorHAnsi" w:cstheme="minorHAnsi"/>
                <w:color w:val="000000" w:themeColor="text1"/>
              </w:rPr>
              <w:t>stronach.</w:t>
            </w:r>
          </w:p>
          <w:p w:rsidR="00D2548E" w:rsidRPr="00725EFD" w:rsidRDefault="00D2548E" w:rsidP="00C739A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D0B27" w:rsidRPr="00725EFD" w:rsidRDefault="00A40F5B" w:rsidP="00C739A5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</w:t>
            </w:r>
            <w:r w:rsidR="00DD0B27" w:rsidRPr="00725EFD">
              <w:rPr>
                <w:rFonts w:cstheme="minorHAnsi"/>
                <w:color w:val="000000" w:themeColor="text1"/>
                <w:sz w:val="24"/>
                <w:szCs w:val="24"/>
              </w:rPr>
              <w:t>. Załącznikami do oferty, stanowiącymi jej integralną część są:</w:t>
            </w:r>
          </w:p>
          <w:p w:rsidR="00DD0B27" w:rsidRPr="00725EFD" w:rsidRDefault="00DD0B27" w:rsidP="00C739A5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25EFD"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DD0B27" w:rsidRPr="00725EFD" w:rsidRDefault="00DD0B27" w:rsidP="00C739A5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25EFD"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………………………………………………</w:t>
            </w:r>
          </w:p>
          <w:p w:rsidR="00DD0B27" w:rsidRDefault="00DD0B27" w:rsidP="00C739A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D2548E" w:rsidRDefault="00D2548E" w:rsidP="00C739A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D2548E" w:rsidRDefault="00D2548E" w:rsidP="00C739A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D2548E" w:rsidRPr="00725EFD" w:rsidRDefault="00D2548E" w:rsidP="00C739A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DD0B27" w:rsidRPr="00725EFD" w:rsidRDefault="00DD0B27" w:rsidP="00C739A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…………….……. </w:t>
            </w:r>
            <w:r w:rsidRPr="00725EFD"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 w:rsidRPr="00725EFD"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DD0B27" w:rsidRPr="00725EFD" w:rsidRDefault="00DD0B27" w:rsidP="00C739A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25EFD"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tbl>
            <w:tblPr>
              <w:tblW w:w="4919" w:type="pct"/>
              <w:tblLook w:val="04A0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DD0B27" w:rsidRPr="00725EFD" w:rsidTr="00C739A5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DD0B27" w:rsidRPr="00725EFD" w:rsidRDefault="00DD0B27" w:rsidP="00C739A5">
                  <w:pPr>
                    <w:spacing w:after="0" w:line="240" w:lineRule="auto"/>
                    <w:rPr>
                      <w:rFonts w:eastAsia="Calibri"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DD0B27" w:rsidRPr="00725EFD" w:rsidRDefault="00DD0B27" w:rsidP="00C739A5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D0B27" w:rsidRPr="00725EFD" w:rsidTr="00C739A5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DD0B27" w:rsidRPr="00725EFD" w:rsidRDefault="00DD0B27" w:rsidP="00C739A5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DD0B27" w:rsidRPr="00725EFD" w:rsidRDefault="00DD0B27" w:rsidP="00C739A5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D0B27" w:rsidRPr="00725EFD" w:rsidTr="00C739A5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DD0B27" w:rsidRPr="00725EFD" w:rsidRDefault="00DD0B27" w:rsidP="00C739A5">
                  <w:pPr>
                    <w:spacing w:after="0" w:line="240" w:lineRule="auto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DD0B27" w:rsidRPr="00725EFD" w:rsidRDefault="00DD0B27" w:rsidP="00C739A5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D0B27" w:rsidRPr="00725EFD" w:rsidTr="00C739A5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DD0B27" w:rsidRPr="00725EFD" w:rsidRDefault="00DD0B27" w:rsidP="00C739A5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DD0B27" w:rsidRPr="00725EFD" w:rsidRDefault="00DD0B27" w:rsidP="00C739A5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D0B27" w:rsidRPr="00725EFD" w:rsidTr="00C739A5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DD0B27" w:rsidRPr="00725EFD" w:rsidRDefault="00DD0B27" w:rsidP="00C739A5">
                  <w:p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:rsidR="00DD0B27" w:rsidRPr="00725EFD" w:rsidRDefault="00DD0B27" w:rsidP="00C739A5">
                  <w:pPr>
                    <w:pStyle w:val="Defaul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DD0B27" w:rsidRPr="00725EFD" w:rsidRDefault="00DD0B27" w:rsidP="00C739A5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563E48" w:rsidRDefault="00563E48"/>
    <w:sectPr w:rsidR="00563E48" w:rsidSect="00DF144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25C" w:rsidRDefault="0077425C" w:rsidP="000140B6">
      <w:pPr>
        <w:spacing w:after="0" w:line="240" w:lineRule="auto"/>
      </w:pPr>
      <w:r>
        <w:separator/>
      </w:r>
    </w:p>
  </w:endnote>
  <w:endnote w:type="continuationSeparator" w:id="0">
    <w:p w:rsidR="0077425C" w:rsidRDefault="0077425C" w:rsidP="0001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2E8" w:rsidRDefault="0077425C">
    <w:pPr>
      <w:pStyle w:val="Stopka"/>
      <w:jc w:val="center"/>
    </w:pPr>
  </w:p>
  <w:p w:rsidR="006362E8" w:rsidRDefault="0077425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25C" w:rsidRDefault="0077425C" w:rsidP="000140B6">
      <w:pPr>
        <w:spacing w:after="0" w:line="240" w:lineRule="auto"/>
      </w:pPr>
      <w:r>
        <w:separator/>
      </w:r>
    </w:p>
  </w:footnote>
  <w:footnote w:type="continuationSeparator" w:id="0">
    <w:p w:rsidR="0077425C" w:rsidRDefault="0077425C" w:rsidP="0001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199F"/>
    <w:multiLevelType w:val="hybridMultilevel"/>
    <w:tmpl w:val="5EC4F9BC"/>
    <w:lvl w:ilvl="0" w:tplc="D09C8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702A1"/>
    <w:multiLevelType w:val="hybridMultilevel"/>
    <w:tmpl w:val="6688F9D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8"/>
  <w:proofState w:spelling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DD0B27"/>
    <w:rsid w:val="000140B6"/>
    <w:rsid w:val="0008208E"/>
    <w:rsid w:val="000B5FA8"/>
    <w:rsid w:val="000F698B"/>
    <w:rsid w:val="001A75B6"/>
    <w:rsid w:val="001C0A0A"/>
    <w:rsid w:val="0023619B"/>
    <w:rsid w:val="00266A70"/>
    <w:rsid w:val="002D63E1"/>
    <w:rsid w:val="002F0333"/>
    <w:rsid w:val="003B340D"/>
    <w:rsid w:val="00431447"/>
    <w:rsid w:val="00443AE6"/>
    <w:rsid w:val="0047020E"/>
    <w:rsid w:val="004C3949"/>
    <w:rsid w:val="00532FD9"/>
    <w:rsid w:val="00540883"/>
    <w:rsid w:val="00563E48"/>
    <w:rsid w:val="00565DE2"/>
    <w:rsid w:val="005840B8"/>
    <w:rsid w:val="006048A4"/>
    <w:rsid w:val="00637080"/>
    <w:rsid w:val="006865BB"/>
    <w:rsid w:val="006970CA"/>
    <w:rsid w:val="00697AFC"/>
    <w:rsid w:val="006F28FE"/>
    <w:rsid w:val="00725EFD"/>
    <w:rsid w:val="0077425C"/>
    <w:rsid w:val="007849DA"/>
    <w:rsid w:val="00836C61"/>
    <w:rsid w:val="00843098"/>
    <w:rsid w:val="0086376A"/>
    <w:rsid w:val="008B68BC"/>
    <w:rsid w:val="00916303"/>
    <w:rsid w:val="00953B39"/>
    <w:rsid w:val="00985091"/>
    <w:rsid w:val="009B270D"/>
    <w:rsid w:val="009D3894"/>
    <w:rsid w:val="00A2422E"/>
    <w:rsid w:val="00A40F5B"/>
    <w:rsid w:val="00AC7DED"/>
    <w:rsid w:val="00B30312"/>
    <w:rsid w:val="00B4598A"/>
    <w:rsid w:val="00B50E73"/>
    <w:rsid w:val="00B854B4"/>
    <w:rsid w:val="00BA0CFC"/>
    <w:rsid w:val="00C81540"/>
    <w:rsid w:val="00D2548E"/>
    <w:rsid w:val="00D3173F"/>
    <w:rsid w:val="00D378F4"/>
    <w:rsid w:val="00DD0B27"/>
    <w:rsid w:val="00DD0EB4"/>
    <w:rsid w:val="00DF2CCB"/>
    <w:rsid w:val="00E2534B"/>
    <w:rsid w:val="00E308C8"/>
    <w:rsid w:val="00E93F20"/>
    <w:rsid w:val="00EC486E"/>
    <w:rsid w:val="00EE4FE3"/>
    <w:rsid w:val="00FA153D"/>
    <w:rsid w:val="00FD0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0B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D0B2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0B27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Standard">
    <w:name w:val="Standard"/>
    <w:uiPriority w:val="99"/>
    <w:semiHidden/>
    <w:rsid w:val="00DD0B2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Zwykytekst1">
    <w:name w:val="Zwykły tekst1"/>
    <w:basedOn w:val="Normalny"/>
    <w:uiPriority w:val="99"/>
    <w:semiHidden/>
    <w:rsid w:val="00DD0B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uiPriority w:val="99"/>
    <w:semiHidden/>
    <w:rsid w:val="00DD0B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DD0B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DD0B27"/>
    <w:rPr>
      <w:sz w:val="16"/>
      <w:szCs w:val="16"/>
    </w:rPr>
  </w:style>
  <w:style w:type="table" w:styleId="Tabela-Siatka">
    <w:name w:val="Table Grid"/>
    <w:basedOn w:val="Standardowy"/>
    <w:rsid w:val="00DD0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DD0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0B27"/>
  </w:style>
  <w:style w:type="paragraph" w:customStyle="1" w:styleId="normaltableau">
    <w:name w:val="normal_tableau"/>
    <w:basedOn w:val="Normalny"/>
    <w:rsid w:val="00DD0B27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NormalnyWeb">
    <w:name w:val="Normal (Web)"/>
    <w:basedOn w:val="Normalny"/>
    <w:uiPriority w:val="99"/>
    <w:rsid w:val="00DD0B2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DD0B27"/>
  </w:style>
  <w:style w:type="paragraph" w:styleId="Nagwek">
    <w:name w:val="header"/>
    <w:basedOn w:val="Normalny"/>
    <w:link w:val="NagwekZnak"/>
    <w:uiPriority w:val="99"/>
    <w:semiHidden/>
    <w:unhideWhenUsed/>
    <w:rsid w:val="00C81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81540"/>
  </w:style>
  <w:style w:type="paragraph" w:styleId="Tekstdymka">
    <w:name w:val="Balloon Text"/>
    <w:basedOn w:val="Normalny"/>
    <w:link w:val="TekstdymkaZnak"/>
    <w:uiPriority w:val="99"/>
    <w:semiHidden/>
    <w:unhideWhenUsed/>
    <w:rsid w:val="009D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8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18E49-F610-4ACD-A6C4-28616BFE1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1014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mbeben</dc:creator>
  <cp:lastModifiedBy>mbeben</cp:lastModifiedBy>
  <cp:revision>20</cp:revision>
  <cp:lastPrinted>2019-04-08T09:31:00Z</cp:lastPrinted>
  <dcterms:created xsi:type="dcterms:W3CDTF">2018-05-30T07:38:00Z</dcterms:created>
  <dcterms:modified xsi:type="dcterms:W3CDTF">2020-05-06T10:48:00Z</dcterms:modified>
</cp:coreProperties>
</file>