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73" w:rsidRPr="00FF1083" w:rsidRDefault="00857573" w:rsidP="00857573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857573" w:rsidRPr="00FF1083" w:rsidRDefault="00857573" w:rsidP="0085757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7573" w:rsidRPr="00FF1083" w:rsidRDefault="00857573" w:rsidP="00857573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7573" w:rsidRPr="00FF1083" w:rsidRDefault="00857573" w:rsidP="00857573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7573" w:rsidRPr="00FF1083" w:rsidRDefault="00857573" w:rsidP="00857573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7573" w:rsidRPr="00857573" w:rsidRDefault="00857573" w:rsidP="00857573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C7236E" w:rsidRPr="00C7236E" w:rsidRDefault="00C7236E" w:rsidP="00C7236E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 w:rsidRPr="00C7236E">
        <w:rPr>
          <w:rFonts w:asciiTheme="minorHAnsi" w:hAnsiTheme="minorHAnsi" w:cstheme="minorHAnsi"/>
          <w:b/>
        </w:rPr>
        <w:t xml:space="preserve">,, Dostawa wraz z montażem, lodowiska sztucznie mrożonego, w Rymanowie-Zdroju.” </w:t>
      </w:r>
    </w:p>
    <w:p w:rsidR="00C7236E" w:rsidRPr="00C7236E" w:rsidRDefault="00C7236E" w:rsidP="00C7236E">
      <w:pPr>
        <w:pStyle w:val="Style10"/>
        <w:spacing w:line="234" w:lineRule="exact"/>
        <w:rPr>
          <w:rFonts w:asciiTheme="minorHAnsi" w:hAnsiTheme="minorHAnsi" w:cstheme="minorHAnsi"/>
          <w:b/>
        </w:rPr>
      </w:pPr>
    </w:p>
    <w:p w:rsidR="00C42655" w:rsidRDefault="00C7236E" w:rsidP="00C7236E">
      <w:pPr>
        <w:pStyle w:val="Style10"/>
        <w:spacing w:line="234" w:lineRule="exact"/>
        <w:rPr>
          <w:rFonts w:asciiTheme="minorHAnsi" w:hAnsiTheme="minorHAnsi" w:cstheme="minorHAnsi"/>
          <w:b/>
        </w:rPr>
      </w:pPr>
      <w:r w:rsidRPr="00C7236E">
        <w:rPr>
          <w:rFonts w:asciiTheme="minorHAnsi" w:hAnsiTheme="minorHAnsi" w:cstheme="minorHAnsi"/>
          <w:b/>
        </w:rPr>
        <w:t>Nr postępowania: RIN.271.9.2021</w:t>
      </w:r>
      <w:bookmarkStart w:id="0" w:name="_GoBack"/>
      <w:bookmarkEnd w:id="0"/>
      <w:r w:rsidR="00857573">
        <w:rPr>
          <w:rFonts w:asciiTheme="minorHAnsi" w:hAnsiTheme="minorHAnsi" w:cstheme="minorHAnsi"/>
          <w:b/>
        </w:rPr>
        <w:t xml:space="preserve">, </w:t>
      </w: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</w:p>
    <w:p w:rsidR="00857573" w:rsidRPr="0085757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857573">
        <w:rPr>
          <w:rFonts w:asciiTheme="minorHAnsi" w:hAnsiTheme="minorHAnsi" w:cstheme="minorHAnsi"/>
        </w:rPr>
        <w:t>oświadczam: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857573" w:rsidRPr="00FF1083" w:rsidRDefault="00857573" w:rsidP="00857573">
      <w:pPr>
        <w:rPr>
          <w:rFonts w:asciiTheme="minorHAnsi" w:hAnsiTheme="minorHAnsi" w:cstheme="minorHAnsi"/>
          <w:color w:val="000000" w:themeColor="text1"/>
        </w:rPr>
      </w:pPr>
    </w:p>
    <w:p w:rsidR="00857573" w:rsidRDefault="00857573" w:rsidP="00857573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7573"/>
    <w:rsid w:val="001536A2"/>
    <w:rsid w:val="006801E2"/>
    <w:rsid w:val="007C6EDF"/>
    <w:rsid w:val="00857573"/>
    <w:rsid w:val="00C13738"/>
    <w:rsid w:val="00C42655"/>
    <w:rsid w:val="00C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85757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857573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85757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85757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85757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85757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5757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5757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85757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85757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dcterms:created xsi:type="dcterms:W3CDTF">2021-05-18T07:29:00Z</dcterms:created>
  <dcterms:modified xsi:type="dcterms:W3CDTF">2021-06-14T08:52:00Z</dcterms:modified>
</cp:coreProperties>
</file>