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57691" w14:textId="77777777" w:rsidR="009B43D3" w:rsidRDefault="009B43D3" w:rsidP="00353B6A">
      <w:pPr>
        <w:jc w:val="right"/>
        <w:rPr>
          <w:rFonts w:asciiTheme="minorHAnsi" w:hAnsiTheme="minorHAnsi" w:cstheme="minorHAnsi"/>
          <w:b/>
        </w:rPr>
      </w:pPr>
    </w:p>
    <w:p w14:paraId="67DB390C" w14:textId="4D02A9B6" w:rsidR="00353B6A" w:rsidRPr="00FF1083" w:rsidRDefault="00353B6A" w:rsidP="00353B6A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Załącznik nr </w:t>
      </w:r>
      <w:r w:rsidR="006B5A4E">
        <w:rPr>
          <w:rFonts w:asciiTheme="minorHAnsi" w:hAnsiTheme="minorHAnsi" w:cstheme="minorHAnsi"/>
          <w:b/>
        </w:rPr>
        <w:t>3</w:t>
      </w:r>
      <w:r w:rsidRPr="00FF1083">
        <w:rPr>
          <w:rFonts w:asciiTheme="minorHAnsi" w:hAnsiTheme="minorHAnsi" w:cstheme="minorHAnsi"/>
          <w:b/>
        </w:rPr>
        <w:t xml:space="preserve"> do SWZ</w:t>
      </w:r>
    </w:p>
    <w:p w14:paraId="6028798B" w14:textId="77777777" w:rsidR="00353B6A" w:rsidRPr="00FF1083" w:rsidRDefault="00353B6A" w:rsidP="00353B6A">
      <w:pPr>
        <w:rPr>
          <w:rFonts w:asciiTheme="minorHAnsi" w:hAnsiTheme="minorHAnsi" w:cstheme="minorHAnsi"/>
          <w:b/>
        </w:rPr>
      </w:pPr>
    </w:p>
    <w:p w14:paraId="0BCBB0D3" w14:textId="77777777" w:rsidR="00353B6A" w:rsidRPr="00FF1083" w:rsidRDefault="00353B6A" w:rsidP="00353B6A">
      <w:pPr>
        <w:rPr>
          <w:rFonts w:asciiTheme="minorHAnsi" w:hAnsiTheme="minorHAnsi" w:cstheme="minorHAnsi"/>
          <w:b/>
        </w:rPr>
      </w:pPr>
      <w:r w:rsidRPr="00FF1083">
        <w:rPr>
          <w:rFonts w:asciiTheme="minorHAnsi" w:hAnsiTheme="minorHAnsi" w:cstheme="minorHAnsi"/>
          <w:b/>
        </w:rPr>
        <w:t>Zamawiający:</w:t>
      </w:r>
    </w:p>
    <w:p w14:paraId="04FABDB8" w14:textId="49B4FB4A" w:rsidR="00353B6A" w:rsidRPr="00AE5EAD" w:rsidRDefault="00353B6A" w:rsidP="006B5A4E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AE5EAD">
        <w:rPr>
          <w:rFonts w:asciiTheme="minorHAnsi" w:hAnsiTheme="minorHAnsi" w:cstheme="minorHAnsi"/>
          <w:b/>
          <w:color w:val="000000" w:themeColor="text1"/>
        </w:rPr>
        <w:t xml:space="preserve">Gmina Rymanów, ul. Mitkowskiego 14 A, 38-480 Rymanów </w:t>
      </w:r>
    </w:p>
    <w:p w14:paraId="224D00C8" w14:textId="77777777" w:rsidR="00353B6A" w:rsidRPr="00FF1083" w:rsidRDefault="00353B6A" w:rsidP="00353B6A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</w:p>
    <w:p w14:paraId="7F23B053" w14:textId="77777777" w:rsidR="00353B6A" w:rsidRPr="00FF1083" w:rsidRDefault="00353B6A" w:rsidP="00353B6A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14:paraId="17305EC9" w14:textId="77777777" w:rsidR="00353B6A" w:rsidRPr="00FF1083" w:rsidRDefault="00353B6A" w:rsidP="00353B6A">
      <w:pPr>
        <w:pStyle w:val="Style8"/>
        <w:widowControl/>
        <w:spacing w:line="240" w:lineRule="auto"/>
        <w:rPr>
          <w:rStyle w:val="FontStyle1843"/>
          <w:rFonts w:asciiTheme="minorHAnsi" w:hAnsiTheme="minorHAnsi" w:cstheme="minorHAnsi"/>
        </w:rPr>
      </w:pPr>
    </w:p>
    <w:p w14:paraId="35B0F799" w14:textId="77777777" w:rsidR="00353B6A" w:rsidRPr="00FF1083" w:rsidRDefault="00353B6A" w:rsidP="00353B6A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  <w:sz w:val="24"/>
          <w:szCs w:val="24"/>
        </w:rPr>
      </w:pPr>
      <w:r w:rsidRPr="00FF1083">
        <w:rPr>
          <w:rStyle w:val="FontStyle1843"/>
          <w:rFonts w:asciiTheme="minorHAnsi" w:hAnsiTheme="minorHAnsi" w:cstheme="minorHAnsi"/>
          <w:sz w:val="24"/>
          <w:szCs w:val="24"/>
        </w:rPr>
        <w:t>Oświadczenie</w:t>
      </w:r>
    </w:p>
    <w:p w14:paraId="6117735C" w14:textId="77777777" w:rsidR="00353B6A" w:rsidRPr="002056EA" w:rsidRDefault="00353B6A" w:rsidP="00353B6A">
      <w:pPr>
        <w:pStyle w:val="Style9"/>
        <w:widowControl/>
        <w:spacing w:before="119" w:line="243" w:lineRule="exact"/>
        <w:jc w:val="center"/>
        <w:rPr>
          <w:rStyle w:val="FontStyle1843"/>
          <w:rFonts w:asciiTheme="minorHAnsi" w:hAnsiTheme="minorHAnsi" w:cstheme="minorHAnsi"/>
          <w:sz w:val="24"/>
          <w:szCs w:val="24"/>
        </w:rPr>
      </w:pPr>
      <w:r w:rsidRPr="00FF1083">
        <w:rPr>
          <w:rStyle w:val="FontStyle1843"/>
          <w:rFonts w:asciiTheme="minorHAnsi" w:hAnsiTheme="minorHAnsi" w:cstheme="minorHAnsi"/>
          <w:sz w:val="24"/>
          <w:szCs w:val="24"/>
        </w:rPr>
        <w:t>o przynależności lub braku przynależności do tej samej grupy</w:t>
      </w:r>
      <w:r w:rsidRPr="00FF1083">
        <w:rPr>
          <w:rStyle w:val="FontStyle1843"/>
          <w:rFonts w:asciiTheme="minorHAnsi" w:hAnsiTheme="minorHAnsi" w:cstheme="minorHAnsi"/>
        </w:rPr>
        <w:t xml:space="preserve"> </w:t>
      </w:r>
      <w:r w:rsidRPr="002056EA">
        <w:rPr>
          <w:rStyle w:val="FontStyle1843"/>
          <w:rFonts w:asciiTheme="minorHAnsi" w:hAnsiTheme="minorHAnsi" w:cstheme="minorHAnsi"/>
          <w:sz w:val="24"/>
          <w:szCs w:val="24"/>
        </w:rPr>
        <w:t>kapitałowej</w:t>
      </w:r>
    </w:p>
    <w:p w14:paraId="5BB174E6" w14:textId="77777777" w:rsidR="00353B6A" w:rsidRPr="00FF1083" w:rsidRDefault="00353B6A" w:rsidP="00353B6A">
      <w:pPr>
        <w:pStyle w:val="Style9"/>
        <w:widowControl/>
        <w:spacing w:before="119" w:line="243" w:lineRule="exact"/>
        <w:jc w:val="center"/>
        <w:rPr>
          <w:rStyle w:val="FontStyle1843"/>
          <w:rFonts w:asciiTheme="minorHAnsi" w:hAnsiTheme="minorHAnsi" w:cstheme="minorHAnsi"/>
        </w:rPr>
      </w:pPr>
    </w:p>
    <w:p w14:paraId="41DE8BA6" w14:textId="77777777" w:rsidR="00353B6A" w:rsidRPr="00FF1083" w:rsidRDefault="00353B6A" w:rsidP="00353B6A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FF1083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14:paraId="11A02EF5" w14:textId="77777777" w:rsidR="00353B6A" w:rsidRPr="00FF1083" w:rsidRDefault="00353B6A" w:rsidP="00353B6A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FF1083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KRS/CEiDG)</w:t>
      </w:r>
    </w:p>
    <w:p w14:paraId="493623B4" w14:textId="77777777" w:rsidR="00353B6A" w:rsidRPr="00FF1083" w:rsidRDefault="00353B6A" w:rsidP="00353B6A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14:paraId="3D047ACC" w14:textId="77777777" w:rsidR="00353B6A" w:rsidRPr="00FF1083" w:rsidRDefault="00353B6A" w:rsidP="00353B6A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FF1083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14:paraId="6FE7A5BE" w14:textId="77777777" w:rsidR="00353B6A" w:rsidRPr="00FF1083" w:rsidRDefault="00353B6A" w:rsidP="00353B6A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FF1083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FF1083">
        <w:rPr>
          <w:rFonts w:asciiTheme="minorHAnsi" w:hAnsiTheme="minorHAnsi" w:cstheme="minorHAnsi"/>
        </w:rPr>
        <w:t xml:space="preserve">_________________   </w:t>
      </w:r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 xml:space="preserve"> (imię, nazwisko, stanowisko/podstawa do reprezentacji)</w:t>
      </w:r>
    </w:p>
    <w:p w14:paraId="24CE6EB9" w14:textId="77777777" w:rsidR="00353B6A" w:rsidRPr="00857573" w:rsidRDefault="00353B6A" w:rsidP="00353B6A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14:paraId="1E7A7D0F" w14:textId="1C013E30" w:rsidR="00A2283B" w:rsidRDefault="00353B6A" w:rsidP="00353B6A">
      <w:pPr>
        <w:pStyle w:val="Style10"/>
        <w:widowControl/>
        <w:spacing w:line="234" w:lineRule="exact"/>
        <w:rPr>
          <w:rFonts w:asciiTheme="minorHAnsi" w:hAnsiTheme="minorHAnsi" w:cstheme="minorHAnsi"/>
          <w:b/>
        </w:rPr>
      </w:pPr>
      <w:r w:rsidRPr="00857573">
        <w:rPr>
          <w:rStyle w:val="FontStyle2207"/>
          <w:rFonts w:asciiTheme="minorHAnsi" w:hAnsiTheme="minorHAnsi" w:cstheme="minorHAnsi"/>
          <w:sz w:val="24"/>
          <w:szCs w:val="24"/>
        </w:rPr>
        <w:t>Składając ofertę w postępowaniu o udzielenie zamówienia publicznego prowadzonym                             w trybie</w:t>
      </w:r>
      <w:r w:rsidRPr="00FF1083">
        <w:rPr>
          <w:rStyle w:val="FontStyle2207"/>
          <w:rFonts w:asciiTheme="minorHAnsi" w:hAnsiTheme="minorHAnsi" w:cstheme="minorHAnsi"/>
        </w:rPr>
        <w:t xml:space="preserve"> </w:t>
      </w:r>
      <w:r w:rsidRPr="00FF1083">
        <w:rPr>
          <w:rFonts w:asciiTheme="minorHAnsi" w:hAnsiTheme="minorHAnsi" w:cstheme="minorHAnsi"/>
        </w:rPr>
        <w:t>podstawowym o ja</w:t>
      </w:r>
      <w:r>
        <w:rPr>
          <w:rFonts w:asciiTheme="minorHAnsi" w:hAnsiTheme="minorHAnsi" w:cstheme="minorHAnsi"/>
        </w:rPr>
        <w:t>kim stanowi art. 275 pkt 1 ustawy Pzp</w:t>
      </w:r>
      <w:r w:rsidRPr="00FF1083">
        <w:rPr>
          <w:rFonts w:asciiTheme="minorHAnsi" w:hAnsiTheme="minorHAnsi" w:cstheme="minorHAnsi"/>
        </w:rPr>
        <w:t xml:space="preserve">, </w:t>
      </w:r>
      <w:r w:rsidRPr="00857573">
        <w:rPr>
          <w:rFonts w:asciiTheme="minorHAnsi" w:hAnsiTheme="minorHAnsi" w:cstheme="minorHAnsi"/>
        </w:rPr>
        <w:t xml:space="preserve">bez negocjacji </w:t>
      </w:r>
      <w:r w:rsidRPr="00857573">
        <w:rPr>
          <w:rStyle w:val="FontStyle2207"/>
          <w:rFonts w:asciiTheme="minorHAnsi" w:hAnsiTheme="minorHAnsi" w:cstheme="minorHAnsi"/>
          <w:sz w:val="24"/>
          <w:szCs w:val="24"/>
        </w:rPr>
        <w:t>na:</w:t>
      </w:r>
      <w:r w:rsidRPr="00353B6A">
        <w:rPr>
          <w:rFonts w:asciiTheme="minorHAnsi" w:hAnsiTheme="minorHAnsi" w:cstheme="minorHAnsi"/>
          <w:b/>
        </w:rPr>
        <w:t xml:space="preserve"> </w:t>
      </w:r>
      <w:r w:rsidR="006B5A4E" w:rsidRPr="006B5A4E">
        <w:rPr>
          <w:rFonts w:asciiTheme="minorHAnsi" w:hAnsiTheme="minorHAnsi" w:cstheme="minorHAnsi"/>
          <w:b/>
        </w:rPr>
        <w:t>Poprawa infrastruktury i zaplecza technicznego w uzdrowisku Rymanów – Zdrój, Gmina Rymanów</w:t>
      </w:r>
      <w:r>
        <w:rPr>
          <w:rFonts w:asciiTheme="minorHAnsi" w:hAnsiTheme="minorHAnsi" w:cstheme="minorHAnsi"/>
          <w:b/>
        </w:rPr>
        <w:t>,</w:t>
      </w:r>
    </w:p>
    <w:p w14:paraId="5C1C77B9" w14:textId="08F0EBCC" w:rsidR="00A2283B" w:rsidRDefault="00A2283B" w:rsidP="00353B6A">
      <w:pPr>
        <w:pStyle w:val="Style10"/>
        <w:widowControl/>
        <w:spacing w:line="234" w:lineRule="exac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Nr postępowania: </w:t>
      </w:r>
      <w:r w:rsidR="006B5A4E">
        <w:rPr>
          <w:rFonts w:asciiTheme="minorHAnsi" w:hAnsiTheme="minorHAnsi" w:cstheme="minorHAnsi"/>
          <w:b/>
        </w:rPr>
        <w:t>RIN</w:t>
      </w:r>
      <w:r>
        <w:rPr>
          <w:rFonts w:asciiTheme="minorHAnsi" w:hAnsiTheme="minorHAnsi" w:cstheme="minorHAnsi"/>
          <w:b/>
        </w:rPr>
        <w:t>.271.1</w:t>
      </w:r>
      <w:r w:rsidR="006B5A4E">
        <w:rPr>
          <w:rFonts w:asciiTheme="minorHAnsi" w:hAnsiTheme="minorHAnsi" w:cstheme="minorHAnsi"/>
          <w:b/>
        </w:rPr>
        <w:t>1</w:t>
      </w:r>
      <w:r>
        <w:rPr>
          <w:rFonts w:asciiTheme="minorHAnsi" w:hAnsiTheme="minorHAnsi" w:cstheme="minorHAnsi"/>
          <w:b/>
        </w:rPr>
        <w:t>.2022</w:t>
      </w:r>
    </w:p>
    <w:p w14:paraId="1E1955F0" w14:textId="77777777" w:rsidR="009B43D3" w:rsidRDefault="009B43D3" w:rsidP="009B43D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2D59A2F" w14:textId="6C2308FF" w:rsidR="009B43D3" w:rsidRPr="009B43D3" w:rsidRDefault="009B43D3" w:rsidP="009B43D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B43D3">
        <w:rPr>
          <w:rFonts w:ascii="Arial" w:hAnsi="Arial" w:cs="Arial"/>
          <w:i/>
          <w:sz w:val="16"/>
          <w:szCs w:val="16"/>
        </w:rPr>
        <w:t>*</w:t>
      </w:r>
      <w:r w:rsidR="00D06391">
        <w:rPr>
          <w:rFonts w:ascii="Arial" w:hAnsi="Arial" w:cs="Arial"/>
          <w:i/>
          <w:sz w:val="16"/>
          <w:szCs w:val="16"/>
        </w:rPr>
        <w:t xml:space="preserve">  </w:t>
      </w:r>
      <w:r w:rsidRPr="009B43D3">
        <w:rPr>
          <w:rFonts w:ascii="Arial" w:hAnsi="Arial" w:cs="Arial"/>
          <w:i/>
          <w:sz w:val="16"/>
          <w:szCs w:val="16"/>
        </w:rPr>
        <w:t xml:space="preserve">Część 1 zamówienia:  </w:t>
      </w:r>
      <w:r w:rsidRPr="009B43D3">
        <w:rPr>
          <w:rFonts w:ascii="Arial" w:hAnsi="Arial" w:cs="Arial"/>
          <w:b/>
          <w:bCs/>
          <w:iCs/>
          <w:sz w:val="16"/>
          <w:szCs w:val="16"/>
        </w:rPr>
        <w:t>Budowa sieci wodociągowej rozdzielczej na trasie Rymanów – Rymanów Zdrój</w:t>
      </w:r>
    </w:p>
    <w:p w14:paraId="4788D9E9" w14:textId="77777777" w:rsidR="009B43D3" w:rsidRPr="009B43D3" w:rsidRDefault="009B43D3" w:rsidP="009B43D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81C9B81" w14:textId="11185EC1" w:rsidR="009B43D3" w:rsidRPr="009B43D3" w:rsidRDefault="009B43D3" w:rsidP="009B43D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B43D3">
        <w:rPr>
          <w:rFonts w:ascii="Arial" w:hAnsi="Arial" w:cs="Arial"/>
          <w:i/>
          <w:sz w:val="16"/>
          <w:szCs w:val="16"/>
        </w:rPr>
        <w:t>*</w:t>
      </w:r>
      <w:r w:rsidR="00D06391">
        <w:rPr>
          <w:rFonts w:ascii="Arial" w:hAnsi="Arial" w:cs="Arial"/>
          <w:i/>
          <w:sz w:val="16"/>
          <w:szCs w:val="16"/>
        </w:rPr>
        <w:t xml:space="preserve">  </w:t>
      </w:r>
      <w:r w:rsidRPr="009B43D3">
        <w:rPr>
          <w:rFonts w:ascii="Arial" w:hAnsi="Arial" w:cs="Arial"/>
          <w:i/>
          <w:sz w:val="16"/>
          <w:szCs w:val="16"/>
        </w:rPr>
        <w:t xml:space="preserve">Część 2 zamówienia: </w:t>
      </w:r>
      <w:r w:rsidRPr="009B43D3">
        <w:rPr>
          <w:rFonts w:ascii="Arial" w:hAnsi="Arial" w:cs="Arial"/>
          <w:b/>
          <w:bCs/>
          <w:iCs/>
          <w:sz w:val="16"/>
          <w:szCs w:val="16"/>
        </w:rPr>
        <w:t>Budowa oświetlenia ulicznego w Rymanowie Zdroju</w:t>
      </w:r>
      <w:r w:rsidRPr="009B43D3">
        <w:rPr>
          <w:rFonts w:ascii="Arial" w:hAnsi="Arial" w:cs="Arial"/>
          <w:i/>
          <w:sz w:val="16"/>
          <w:szCs w:val="16"/>
        </w:rPr>
        <w:t>.</w:t>
      </w:r>
    </w:p>
    <w:p w14:paraId="2C86983A" w14:textId="77777777" w:rsidR="009B43D3" w:rsidRPr="009B43D3" w:rsidRDefault="009B43D3" w:rsidP="009B43D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28AC648" w14:textId="13BCD714" w:rsidR="009B43D3" w:rsidRPr="009B43D3" w:rsidRDefault="009B43D3" w:rsidP="009B43D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B43D3">
        <w:rPr>
          <w:rFonts w:ascii="Arial" w:hAnsi="Arial" w:cs="Arial"/>
          <w:i/>
          <w:sz w:val="16"/>
          <w:szCs w:val="16"/>
        </w:rPr>
        <w:t>*</w:t>
      </w:r>
      <w:r w:rsidR="00D06391">
        <w:rPr>
          <w:rFonts w:ascii="Arial" w:hAnsi="Arial" w:cs="Arial"/>
          <w:i/>
          <w:sz w:val="16"/>
          <w:szCs w:val="16"/>
        </w:rPr>
        <w:t xml:space="preserve">  </w:t>
      </w:r>
      <w:r w:rsidRPr="009B43D3">
        <w:rPr>
          <w:rFonts w:ascii="Arial" w:hAnsi="Arial" w:cs="Arial"/>
          <w:i/>
          <w:sz w:val="16"/>
          <w:szCs w:val="16"/>
        </w:rPr>
        <w:t xml:space="preserve">Część 3 zamówienia:  </w:t>
      </w:r>
      <w:r w:rsidRPr="009B43D3">
        <w:rPr>
          <w:rFonts w:ascii="Arial" w:hAnsi="Arial" w:cs="Arial"/>
          <w:b/>
          <w:bCs/>
          <w:iCs/>
          <w:sz w:val="16"/>
          <w:szCs w:val="16"/>
        </w:rPr>
        <w:t>Przebudowa wraz z termomodernizacją budynku ośrodka zdrowia w Rymanowie Zdroju</w:t>
      </w:r>
    </w:p>
    <w:p w14:paraId="60E5907F" w14:textId="77777777" w:rsidR="009B43D3" w:rsidRPr="009B43D3" w:rsidRDefault="009B43D3" w:rsidP="009B43D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1E537E5" w14:textId="7A4CA385" w:rsidR="009B43D3" w:rsidRPr="009B43D3" w:rsidRDefault="009B43D3" w:rsidP="009B43D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B43D3">
        <w:rPr>
          <w:rFonts w:ascii="Arial" w:hAnsi="Arial" w:cs="Arial"/>
          <w:i/>
          <w:sz w:val="16"/>
          <w:szCs w:val="16"/>
        </w:rPr>
        <w:t>*</w:t>
      </w:r>
      <w:r w:rsidR="00D06391">
        <w:rPr>
          <w:rFonts w:ascii="Arial" w:hAnsi="Arial" w:cs="Arial"/>
          <w:i/>
          <w:sz w:val="16"/>
          <w:szCs w:val="16"/>
        </w:rPr>
        <w:t xml:space="preserve">  </w:t>
      </w:r>
      <w:r w:rsidRPr="009B43D3">
        <w:rPr>
          <w:rFonts w:ascii="Arial" w:hAnsi="Arial" w:cs="Arial"/>
          <w:i/>
          <w:sz w:val="16"/>
          <w:szCs w:val="16"/>
        </w:rPr>
        <w:t xml:space="preserve">Część 4 zamówienia:  </w:t>
      </w:r>
      <w:r w:rsidRPr="009B43D3">
        <w:rPr>
          <w:rFonts w:ascii="Arial" w:hAnsi="Arial" w:cs="Arial"/>
          <w:b/>
          <w:bCs/>
          <w:iCs/>
          <w:sz w:val="16"/>
          <w:szCs w:val="16"/>
        </w:rPr>
        <w:t>Zakup i dostawa średniego samochodu pożarniczego, ratowniczo-gaśniczego dla OSP</w:t>
      </w:r>
    </w:p>
    <w:p w14:paraId="319E2B47" w14:textId="77777777" w:rsidR="009B43D3" w:rsidRPr="009B43D3" w:rsidRDefault="009B43D3" w:rsidP="009B43D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BEF0987" w14:textId="55D54149" w:rsidR="009B43D3" w:rsidRPr="009B43D3" w:rsidRDefault="009B43D3" w:rsidP="009B43D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B43D3">
        <w:rPr>
          <w:rFonts w:ascii="Arial" w:hAnsi="Arial" w:cs="Arial"/>
          <w:i/>
          <w:sz w:val="16"/>
          <w:szCs w:val="16"/>
        </w:rPr>
        <w:t>*</w:t>
      </w:r>
      <w:r w:rsidR="00D06391">
        <w:rPr>
          <w:rFonts w:ascii="Arial" w:hAnsi="Arial" w:cs="Arial"/>
          <w:i/>
          <w:sz w:val="16"/>
          <w:szCs w:val="16"/>
        </w:rPr>
        <w:t xml:space="preserve">  </w:t>
      </w:r>
      <w:r w:rsidRPr="009B43D3">
        <w:rPr>
          <w:rFonts w:ascii="Arial" w:hAnsi="Arial" w:cs="Arial"/>
          <w:i/>
          <w:sz w:val="16"/>
          <w:szCs w:val="16"/>
        </w:rPr>
        <w:t xml:space="preserve">Część 5 zamówienia:  </w:t>
      </w:r>
      <w:r w:rsidRPr="009B43D3">
        <w:rPr>
          <w:rFonts w:ascii="Arial" w:hAnsi="Arial" w:cs="Arial"/>
          <w:b/>
          <w:bCs/>
          <w:iCs/>
          <w:sz w:val="16"/>
          <w:szCs w:val="16"/>
        </w:rPr>
        <w:t>Zakup i dostawa samochodu do zbiórki odpadów</w:t>
      </w:r>
      <w:r w:rsidRPr="009B43D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9B43D3">
        <w:rPr>
          <w:rFonts w:ascii="Arial" w:hAnsi="Arial" w:cs="Arial"/>
          <w:b/>
          <w:bCs/>
          <w:iCs/>
          <w:sz w:val="16"/>
          <w:szCs w:val="16"/>
        </w:rPr>
        <w:t xml:space="preserve">komunalnych kontenerów, KP-11(1 sztuka), KP-16 (1 sztuka) </w:t>
      </w:r>
      <w:r w:rsidRPr="009B43D3">
        <w:rPr>
          <w:rFonts w:ascii="Arial" w:hAnsi="Arial" w:cs="Arial"/>
          <w:sz w:val="21"/>
          <w:szCs w:val="21"/>
        </w:rPr>
        <w:t>,</w:t>
      </w:r>
    </w:p>
    <w:p w14:paraId="3C4D4581" w14:textId="77777777" w:rsidR="009B43D3" w:rsidRPr="009B43D3" w:rsidRDefault="009B43D3" w:rsidP="009B43D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ED52865" w14:textId="77777777" w:rsidR="00353B6A" w:rsidRPr="00353B6A" w:rsidRDefault="00353B6A" w:rsidP="00353B6A">
      <w:pPr>
        <w:pStyle w:val="Style10"/>
        <w:widowControl/>
        <w:spacing w:line="234" w:lineRule="exact"/>
        <w:rPr>
          <w:rStyle w:val="FontStyle2207"/>
          <w:rFonts w:asciiTheme="minorHAnsi" w:hAnsiTheme="minorHAnsi" w:cstheme="minorHAnsi"/>
        </w:rPr>
      </w:pPr>
      <w:r w:rsidRPr="00857573">
        <w:rPr>
          <w:rFonts w:asciiTheme="minorHAnsi" w:hAnsiTheme="minorHAnsi" w:cstheme="minorHAnsi"/>
        </w:rPr>
        <w:t>oświadczam:</w:t>
      </w:r>
    </w:p>
    <w:p w14:paraId="727B6A74" w14:textId="77777777" w:rsidR="00353B6A" w:rsidRPr="00FF1083" w:rsidRDefault="00353B6A" w:rsidP="00353B6A">
      <w:pPr>
        <w:pStyle w:val="Style10"/>
        <w:spacing w:before="120"/>
        <w:ind w:left="142" w:hanging="142"/>
        <w:rPr>
          <w:rFonts w:asciiTheme="minorHAnsi" w:hAnsiTheme="minorHAnsi" w:cstheme="minorHAnsi"/>
          <w:b/>
          <w:color w:val="000000"/>
        </w:rPr>
      </w:pPr>
      <w:r w:rsidRPr="00FF1083">
        <w:rPr>
          <w:rFonts w:asciiTheme="minorHAnsi" w:hAnsiTheme="minorHAnsi" w:cstheme="minorHAnsi"/>
          <w:b/>
          <w:color w:val="000000"/>
        </w:rPr>
        <w:t xml:space="preserve">* nie należę do tej samej grupy kapitałowej, co Wykonawcy, którzy złożyli oferty </w:t>
      </w:r>
      <w:r w:rsidRPr="00FF1083">
        <w:rPr>
          <w:rFonts w:asciiTheme="minorHAnsi" w:hAnsiTheme="minorHAnsi" w:cstheme="minorHAnsi"/>
          <w:b/>
          <w:color w:val="000000"/>
        </w:rPr>
        <w:br/>
        <w:t xml:space="preserve">w niniejszym postępowaniu; </w:t>
      </w:r>
    </w:p>
    <w:p w14:paraId="03AFD416" w14:textId="77777777" w:rsidR="00353B6A" w:rsidRPr="00FF1083" w:rsidRDefault="00353B6A" w:rsidP="00353B6A">
      <w:pPr>
        <w:pStyle w:val="Style10"/>
        <w:spacing w:before="120"/>
        <w:ind w:left="142" w:hanging="142"/>
        <w:rPr>
          <w:rStyle w:val="FontStyle2207"/>
          <w:rFonts w:asciiTheme="minorHAnsi" w:hAnsiTheme="minorHAnsi" w:cstheme="minorHAnsi"/>
        </w:rPr>
      </w:pPr>
      <w:r w:rsidRPr="00FF1083">
        <w:rPr>
          <w:rFonts w:asciiTheme="minorHAnsi" w:hAnsiTheme="minorHAnsi" w:cstheme="minorHAnsi"/>
          <w:b/>
          <w:color w:val="000000"/>
        </w:rPr>
        <w:t>* należę tej samej grupy kapitałowej, co następujący Wykonawca/Wykonawcy, który/którzy złożył/złożyli ofertę/oferty w niniejszym postępowaniu</w:t>
      </w:r>
      <w:r w:rsidRPr="00FF1083">
        <w:rPr>
          <w:rFonts w:asciiTheme="minorHAnsi" w:hAnsiTheme="minorHAnsi" w:cstheme="minorHAnsi"/>
          <w:color w:val="000000"/>
        </w:rPr>
        <w:t xml:space="preserve">:   </w:t>
      </w:r>
    </w:p>
    <w:p w14:paraId="0B6811DC" w14:textId="77777777" w:rsidR="00353B6A" w:rsidRPr="00FF1083" w:rsidRDefault="00353B6A" w:rsidP="00353B6A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14:paraId="3281CB70" w14:textId="77777777" w:rsidR="00353B6A" w:rsidRPr="00FF1083" w:rsidRDefault="00353B6A" w:rsidP="00353B6A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14:paraId="470F33E0" w14:textId="77777777" w:rsidR="00353B6A" w:rsidRPr="00FF1083" w:rsidRDefault="00353B6A" w:rsidP="00353B6A">
      <w:pPr>
        <w:spacing w:before="120" w:line="276" w:lineRule="auto"/>
        <w:jc w:val="both"/>
        <w:rPr>
          <w:rFonts w:asciiTheme="minorHAnsi" w:hAnsiTheme="minorHAnsi" w:cstheme="minorHAnsi"/>
        </w:rPr>
      </w:pPr>
      <w:r w:rsidRPr="00FF1083">
        <w:rPr>
          <w:rFonts w:asciiTheme="minorHAnsi" w:hAnsiTheme="minorHAnsi" w:cstheme="minorHAnsi"/>
        </w:rPr>
        <w:t>W załączeniu przekazuję następujące dokumenty/informacje potwierdzające, przygotowanie oferty niezależnie od innego wykonawcy należącego do tej samej grupy kapitałowej:</w:t>
      </w:r>
    </w:p>
    <w:p w14:paraId="2D45F284" w14:textId="77777777" w:rsidR="00353B6A" w:rsidRPr="00FF1083" w:rsidRDefault="00353B6A" w:rsidP="00353B6A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14:paraId="6F757922" w14:textId="77777777" w:rsidR="00353B6A" w:rsidRPr="00FF1083" w:rsidRDefault="00353B6A" w:rsidP="00353B6A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14:paraId="224C2F90" w14:textId="77777777" w:rsidR="00353B6A" w:rsidRPr="00FF1083" w:rsidRDefault="00353B6A" w:rsidP="00353B6A">
      <w:pPr>
        <w:pStyle w:val="Style10"/>
        <w:widowControl/>
        <w:spacing w:line="240" w:lineRule="exact"/>
        <w:ind w:left="2117"/>
        <w:rPr>
          <w:rFonts w:asciiTheme="minorHAnsi" w:hAnsiTheme="minorHAnsi" w:cstheme="minorHAnsi"/>
        </w:rPr>
      </w:pPr>
    </w:p>
    <w:p w14:paraId="4D3F0B70" w14:textId="77777777" w:rsidR="00353B6A" w:rsidRPr="00FF1083" w:rsidRDefault="00353B6A" w:rsidP="00353B6A">
      <w:pPr>
        <w:pStyle w:val="Style10"/>
        <w:widowControl/>
        <w:spacing w:before="205"/>
        <w:jc w:val="left"/>
        <w:rPr>
          <w:rStyle w:val="FontStyle2207"/>
          <w:rFonts w:asciiTheme="minorHAnsi" w:hAnsiTheme="minorHAnsi" w:cstheme="minorHAnsi"/>
        </w:rPr>
      </w:pPr>
      <w:r w:rsidRPr="00FF1083">
        <w:rPr>
          <w:rStyle w:val="FontStyle2207"/>
          <w:rFonts w:asciiTheme="minorHAnsi" w:hAnsiTheme="minorHAnsi" w:cstheme="minorHAnsi"/>
        </w:rPr>
        <w:t>* niepotrzebne skreślić</w:t>
      </w:r>
    </w:p>
    <w:p w14:paraId="06A6B071" w14:textId="77777777" w:rsidR="00353B6A" w:rsidRPr="00FF1083" w:rsidRDefault="00353B6A" w:rsidP="00353B6A">
      <w:pPr>
        <w:pStyle w:val="Style432"/>
        <w:widowControl/>
        <w:spacing w:before="22" w:line="191" w:lineRule="exact"/>
        <w:ind w:left="567" w:hanging="567"/>
        <w:rPr>
          <w:rStyle w:val="FontStyle3319"/>
          <w:rFonts w:asciiTheme="minorHAnsi" w:hAnsiTheme="minorHAnsi" w:cstheme="minorHAnsi"/>
          <w:sz w:val="20"/>
          <w:szCs w:val="20"/>
        </w:rPr>
      </w:pPr>
    </w:p>
    <w:p w14:paraId="43CB8FFB" w14:textId="77777777" w:rsidR="00353B6A" w:rsidRPr="00FF1083" w:rsidRDefault="00353B6A" w:rsidP="00353B6A">
      <w:pPr>
        <w:pStyle w:val="Style432"/>
        <w:widowControl/>
        <w:spacing w:before="22" w:line="191" w:lineRule="exact"/>
        <w:ind w:left="567" w:hanging="567"/>
        <w:rPr>
          <w:rStyle w:val="FontStyle3319"/>
          <w:rFonts w:asciiTheme="minorHAnsi" w:hAnsiTheme="minorHAnsi" w:cstheme="minorHAnsi"/>
          <w:sz w:val="20"/>
          <w:szCs w:val="20"/>
        </w:rPr>
      </w:pPr>
    </w:p>
    <w:p w14:paraId="735F5B1C" w14:textId="77777777" w:rsidR="00353B6A" w:rsidRPr="00FF1083" w:rsidRDefault="00353B6A" w:rsidP="00353B6A">
      <w:pPr>
        <w:rPr>
          <w:rFonts w:asciiTheme="minorHAnsi" w:hAnsiTheme="minorHAnsi" w:cstheme="minorHAnsi"/>
          <w:color w:val="000000" w:themeColor="text1"/>
        </w:rPr>
      </w:pPr>
    </w:p>
    <w:p w14:paraId="2C373397" w14:textId="77777777" w:rsidR="00A2283B" w:rsidRDefault="00A2283B" w:rsidP="00A2283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…………………………….……………..………………….</w:t>
      </w:r>
    </w:p>
    <w:p w14:paraId="5CC2E96B" w14:textId="77777777" w:rsidR="00A2283B" w:rsidRPr="00520F90" w:rsidRDefault="00A2283B" w:rsidP="00A2283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3C81853D" w14:textId="77777777" w:rsidR="00353B6A" w:rsidRDefault="00353B6A" w:rsidP="00353B6A"/>
    <w:p w14:paraId="4FE1470E" w14:textId="77777777" w:rsidR="00353B6A" w:rsidRDefault="00353B6A" w:rsidP="00353B6A"/>
    <w:sectPr w:rsidR="00353B6A" w:rsidSect="00D770C5">
      <w:pgSz w:w="11906" w:h="16838"/>
      <w:pgMar w:top="142" w:right="1418" w:bottom="284" w:left="1418" w:header="709" w:footer="62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B6A"/>
    <w:rsid w:val="001536A2"/>
    <w:rsid w:val="001C1B3D"/>
    <w:rsid w:val="002056EA"/>
    <w:rsid w:val="002E615C"/>
    <w:rsid w:val="00353B6A"/>
    <w:rsid w:val="005B3E2F"/>
    <w:rsid w:val="006B5A4E"/>
    <w:rsid w:val="007C6EDF"/>
    <w:rsid w:val="0086773F"/>
    <w:rsid w:val="009B43D3"/>
    <w:rsid w:val="00A2283B"/>
    <w:rsid w:val="00D06391"/>
    <w:rsid w:val="00E15A4E"/>
    <w:rsid w:val="00EE04DC"/>
    <w:rsid w:val="00FB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2911C"/>
  <w15:docId w15:val="{9BE215C8-B238-4776-A7ED-7157D123B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3B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9">
    <w:name w:val="Style9"/>
    <w:basedOn w:val="Normalny"/>
    <w:uiPriority w:val="99"/>
    <w:rsid w:val="00353B6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353B6A"/>
    <w:pPr>
      <w:widowControl w:val="0"/>
      <w:autoSpaceDE w:val="0"/>
      <w:autoSpaceDN w:val="0"/>
      <w:adjustRightInd w:val="0"/>
      <w:jc w:val="both"/>
    </w:pPr>
  </w:style>
  <w:style w:type="paragraph" w:customStyle="1" w:styleId="Zwykytekst1">
    <w:name w:val="Zwykły tekst1"/>
    <w:basedOn w:val="Normalny"/>
    <w:rsid w:val="00353B6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FontStyle2207">
    <w:name w:val="Font Style2207"/>
    <w:basedOn w:val="Domylnaczcionkaakapitu"/>
    <w:uiPriority w:val="99"/>
    <w:rsid w:val="00353B6A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353B6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353B6A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character" w:customStyle="1" w:styleId="FontStyle3319">
    <w:name w:val="Font Style3319"/>
    <w:basedOn w:val="Domylnaczcionkaakapitu"/>
    <w:uiPriority w:val="99"/>
    <w:rsid w:val="00353B6A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624">
    <w:name w:val="Style624"/>
    <w:basedOn w:val="Normalny"/>
    <w:uiPriority w:val="99"/>
    <w:rsid w:val="00353B6A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353B6A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353B6A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353B6A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432">
    <w:name w:val="Style432"/>
    <w:basedOn w:val="Normalny"/>
    <w:uiPriority w:val="99"/>
    <w:rsid w:val="00353B6A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paragraph" w:styleId="Akapitzlist">
    <w:name w:val="List Paragraph"/>
    <w:basedOn w:val="Normalny"/>
    <w:uiPriority w:val="34"/>
    <w:qFormat/>
    <w:rsid w:val="00D063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zchmiel</cp:lastModifiedBy>
  <cp:revision>7</cp:revision>
  <cp:lastPrinted>2022-05-24T08:53:00Z</cp:lastPrinted>
  <dcterms:created xsi:type="dcterms:W3CDTF">2022-07-14T12:11:00Z</dcterms:created>
  <dcterms:modified xsi:type="dcterms:W3CDTF">2022-07-20T08:55:00Z</dcterms:modified>
</cp:coreProperties>
</file>