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12B2" w14:textId="7201F55E" w:rsidR="00790559" w:rsidRPr="00790559" w:rsidRDefault="00790559" w:rsidP="008907E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9055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KLAUZULA INFORMACYJNA</w:t>
      </w:r>
    </w:p>
    <w:p w14:paraId="46A4FB8A" w14:textId="77777777" w:rsidR="00790559" w:rsidRPr="00790559" w:rsidRDefault="00790559" w:rsidP="0079055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D81374" w14:textId="38AB269C" w:rsidR="00790559" w:rsidRPr="008907EF" w:rsidRDefault="00790559" w:rsidP="0079055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spacing w:val="-2"/>
          <w:kern w:val="0"/>
          <w:sz w:val="22"/>
          <w:szCs w:val="22"/>
          <w14:ligatures w14:val="none"/>
        </w:rPr>
        <w:t>Zgodnie z art. 13 ogólnego rozporządzenia o ochronie danych osobowych z</w:t>
      </w: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dnia 27 kwietnia 2016 r. (Dz. Urz. UE L 119 z 04.05.2016) informuję, iż:</w:t>
      </w:r>
    </w:p>
    <w:p w14:paraId="6D720397" w14:textId="6624E508" w:rsidR="004416AF" w:rsidRPr="008907EF" w:rsidRDefault="004416AF" w:rsidP="00790559">
      <w:pPr>
        <w:numPr>
          <w:ilvl w:val="0"/>
          <w:numId w:val="1"/>
        </w:numPr>
        <w:tabs>
          <w:tab w:val="left" w:pos="170"/>
        </w:tabs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Administratorem Pani/Pana danych osobowych jest Urząd Gminy w Rymanowie, reprezentowany przez Burmistrza Gminy Rymanów z siedzibą w Rymanowie, ul. </w:t>
      </w:r>
      <w:proofErr w:type="spellStart"/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Mitkowskiego</w:t>
      </w:r>
      <w:proofErr w:type="spellEnd"/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14a, 38-480 Rymanów. Z administratorem można skontaktować się telefonicznie: 134355006, email:  gmina@rymanow.pl lub pisemnie na adres siedziby administratora.</w:t>
      </w:r>
    </w:p>
    <w:p w14:paraId="044160F0" w14:textId="27860F79" w:rsidR="004416AF" w:rsidRPr="008907EF" w:rsidRDefault="004416AF" w:rsidP="00790559">
      <w:pPr>
        <w:numPr>
          <w:ilvl w:val="0"/>
          <w:numId w:val="1"/>
        </w:numPr>
        <w:tabs>
          <w:tab w:val="left" w:pos="170"/>
        </w:tabs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Administrator wyznaczył Inspektora Ochrony Danych, z którym może się Pani/Pan skontaktować (we wszystkich  sprawach dotyczących  przetwarzania danych osobowych oraz korzystania z praw związanych z przetwarzaniem danych) poprzez pocztę elektroniczną na adres: iod@rymanow.pl lub pisemnie na adres siedziby administratora.</w:t>
      </w:r>
    </w:p>
    <w:p w14:paraId="6767C4D8" w14:textId="50AFD313" w:rsidR="00790559" w:rsidRPr="008907EF" w:rsidRDefault="00790559" w:rsidP="00790559">
      <w:pPr>
        <w:numPr>
          <w:ilvl w:val="0"/>
          <w:numId w:val="1"/>
        </w:numPr>
        <w:tabs>
          <w:tab w:val="left" w:pos="170"/>
        </w:tabs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spacing w:val="-2"/>
          <w:kern w:val="0"/>
          <w:sz w:val="22"/>
          <w:szCs w:val="22"/>
          <w14:ligatures w14:val="none"/>
        </w:rPr>
        <w:t>Pani/Pana* dane osobowe przetwarzane będą dla potrzeb aktualnej i przyszłych</w:t>
      </w: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rekrutacji - na podstawie art. 6 ust. 1 lit. a ogólnego rozporządzenia o ochronie danych osobowych </w:t>
      </w: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  <w:t>z dnia 27 kwietnia 2016 r. oraz Kodeksu Pracy z dnia 26 czerwca 1974 r.;</w:t>
      </w:r>
    </w:p>
    <w:p w14:paraId="12F77E85" w14:textId="4DE0892E" w:rsidR="00790559" w:rsidRPr="008907EF" w:rsidRDefault="00790559" w:rsidP="00790559">
      <w:pPr>
        <w:numPr>
          <w:ilvl w:val="0"/>
          <w:numId w:val="1"/>
        </w:numPr>
        <w:tabs>
          <w:tab w:val="left" w:pos="170"/>
        </w:tabs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Pani/Pana* dane osobowe przechowywane będą przez okres rekrutacji/okres tej </w:t>
      </w: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  <w:t>i przyszłych rekrutacji/przez okres zgodny z regulaminem rekrutacji wyznaczony przez Administratora*;</w:t>
      </w:r>
    </w:p>
    <w:p w14:paraId="347D111C" w14:textId="6ED63020" w:rsidR="004416AF" w:rsidRPr="008907EF" w:rsidRDefault="004416AF" w:rsidP="00790559">
      <w:pPr>
        <w:numPr>
          <w:ilvl w:val="0"/>
          <w:numId w:val="1"/>
        </w:numPr>
        <w:tabs>
          <w:tab w:val="left" w:pos="170"/>
        </w:tabs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Posiada Pani/Pan prawo do żądania od Administratora dostępu do danych osobowych, ich sprostowania, usunięcia, ograniczenia przetwarzania, prawo do przenoszenia danych jeżeli zachodzą przesłanki do tych uprawnień i nie są ograniczone przez inne przepisy prawne. Jeżeli przetwarzanie danych odbywa się na podstawie zgody przysługuje Pani/Panu także prawo do cofnięcia zgody w dowolnym momencie bez wpływu na zgodność z prawem przetwarzania, którego dokonano na podstawie zgody przed jej cofnięciem.</w:t>
      </w:r>
    </w:p>
    <w:p w14:paraId="28656F5C" w14:textId="312A0351" w:rsidR="004416AF" w:rsidRPr="008907EF" w:rsidRDefault="004416AF" w:rsidP="00790559">
      <w:pPr>
        <w:numPr>
          <w:ilvl w:val="0"/>
          <w:numId w:val="1"/>
        </w:numPr>
        <w:tabs>
          <w:tab w:val="left" w:pos="170"/>
        </w:tabs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Przysługuje Pani/Panu prawo wniesienia skargi do organu nadzorczego zajmującego się ochroną danych osobowych (Prezesa Urzędu Ochrony Danych Osobowych).</w:t>
      </w:r>
    </w:p>
    <w:p w14:paraId="1C2D326B" w14:textId="4028369D" w:rsidR="00790559" w:rsidRPr="008907EF" w:rsidRDefault="004416AF" w:rsidP="00790559">
      <w:pPr>
        <w:numPr>
          <w:ilvl w:val="0"/>
          <w:numId w:val="1"/>
        </w:numPr>
        <w:tabs>
          <w:tab w:val="left" w:pos="170"/>
        </w:tabs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Podanie przez Panią/Pana danych osobowych jest obowiązkowe, w sytuacji gdy przesłanką do przetwarzania danych osobowych stanowi przepis prawa luba zawarta między stronami umowa. W</w:t>
      </w:r>
      <w:r w:rsidR="009375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</w:t>
      </w: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sytuacji gdy podanie danych jest obowiązkowe do załatwienia określonej kategorii spraw konsekwencją nie podania danych osobowych będzie brak możliwości podjęcia skutecznych działań. Natomiast  w sytuacji gdy przetwarzanie danych odbywa się na podstawie zgody osoby której dane dotyczą, podanie przez Panią/Pana danych osobowych ma charakter dobrowolny.</w:t>
      </w:r>
    </w:p>
    <w:p w14:paraId="658106A7" w14:textId="24407B78" w:rsidR="008907EF" w:rsidRPr="008907EF" w:rsidRDefault="008907EF" w:rsidP="00790559">
      <w:pPr>
        <w:numPr>
          <w:ilvl w:val="0"/>
          <w:numId w:val="1"/>
        </w:numPr>
        <w:tabs>
          <w:tab w:val="left" w:pos="170"/>
        </w:tabs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Pani/Pana* dane osobowe nie będą przetwarzane w sposób zautomatyzowany i nie będą profilowane </w:t>
      </w:r>
    </w:p>
    <w:p w14:paraId="0009B460" w14:textId="77777777" w:rsidR="00790559" w:rsidRPr="008907EF" w:rsidRDefault="00790559" w:rsidP="00790559">
      <w:pPr>
        <w:spacing w:after="0" w:line="360" w:lineRule="auto"/>
        <w:ind w:firstLine="11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F3F2F0" w14:textId="0F596E71" w:rsidR="00790559" w:rsidRPr="008907EF" w:rsidRDefault="00790559" w:rsidP="008907EF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907E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Zapoznałam/em się </w:t>
      </w:r>
    </w:p>
    <w:p w14:paraId="0CC9CF68" w14:textId="77777777" w:rsidR="00790559" w:rsidRPr="00790559" w:rsidRDefault="00790559" w:rsidP="00790559">
      <w:pPr>
        <w:spacing w:after="0" w:line="360" w:lineRule="auto"/>
        <w:ind w:firstLine="1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5BBA048" w14:textId="77777777" w:rsidR="00790559" w:rsidRPr="00790559" w:rsidRDefault="00790559" w:rsidP="00790559">
      <w:pPr>
        <w:spacing w:after="0" w:line="360" w:lineRule="auto"/>
        <w:ind w:firstLine="11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   .................................................................................</w:t>
      </w:r>
    </w:p>
    <w:p w14:paraId="0A009B63" w14:textId="77777777" w:rsidR="00790559" w:rsidRPr="00790559" w:rsidRDefault="00790559" w:rsidP="007905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</w:t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    Miejscowość, Data i Czytelny podpis kandydata</w:t>
      </w:r>
    </w:p>
    <w:p w14:paraId="5455E567" w14:textId="77777777" w:rsidR="00790559" w:rsidRPr="00790559" w:rsidRDefault="00790559" w:rsidP="00790559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790559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*Niepotrzebne skreślić</w:t>
      </w:r>
    </w:p>
    <w:p w14:paraId="47A9D759" w14:textId="77777777" w:rsidR="00790559" w:rsidRDefault="00790559" w:rsidP="0079055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6613F70" w14:textId="38E75419" w:rsidR="00790559" w:rsidRDefault="00790559" w:rsidP="0079055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9055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Klauzula Zgody: </w:t>
      </w:r>
      <w:r w:rsidRPr="007905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Zgodnie z art. 6 ust.1 lit. a ogólnego rozporządzenia o ochronie danych osobowych z</w:t>
      </w:r>
      <w:r w:rsidR="009375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</w:t>
      </w:r>
      <w:r w:rsidRPr="007905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dnia 27 kwietnia 2016 r. (Dz. Urz. UE L 119 z 04.05.2016) wyrażam z</w:t>
      </w:r>
      <w:r w:rsidRPr="00790559">
        <w:rPr>
          <w:rFonts w:ascii="Times New Roman" w:eastAsia="Calibri" w:hAnsi="Times New Roman" w:cs="Times New Roman"/>
          <w:spacing w:val="-2"/>
          <w:kern w:val="0"/>
          <w:sz w:val="22"/>
          <w:szCs w:val="22"/>
          <w14:ligatures w14:val="none"/>
        </w:rPr>
        <w:t>godę na przetwarzanie moich danych osobowych dla potrzeb aktualnej i przyszłych rekrutacji.</w:t>
      </w:r>
      <w:r w:rsidRPr="007905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6A41588A" w14:textId="77777777" w:rsidR="00790559" w:rsidRDefault="00790559" w:rsidP="0079055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4E8259" w14:textId="1BCB8887" w:rsidR="00790559" w:rsidRPr="00790559" w:rsidRDefault="00790559" w:rsidP="0079055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905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905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</w:t>
      </w:r>
    </w:p>
    <w:p w14:paraId="24EB79AF" w14:textId="77777777" w:rsidR="00790559" w:rsidRPr="00790559" w:rsidRDefault="00790559" w:rsidP="00790559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............................................................................................</w:t>
      </w:r>
    </w:p>
    <w:p w14:paraId="1E472A35" w14:textId="1295DD40" w:rsidR="00790559" w:rsidRPr="008907EF" w:rsidRDefault="00790559" w:rsidP="008907E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79055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Miejscowość, Data i Czytelny podpis wyrażającego zgodę"</w:t>
      </w:r>
    </w:p>
    <w:sectPr w:rsidR="00790559" w:rsidRPr="008907EF" w:rsidSect="0093750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4619"/>
    <w:multiLevelType w:val="hybridMultilevel"/>
    <w:tmpl w:val="7D767F4C"/>
    <w:lvl w:ilvl="0" w:tplc="478AC89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1586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59"/>
    <w:rsid w:val="0030306F"/>
    <w:rsid w:val="004416AF"/>
    <w:rsid w:val="00790559"/>
    <w:rsid w:val="008907EF"/>
    <w:rsid w:val="00937505"/>
    <w:rsid w:val="00D86CA4"/>
    <w:rsid w:val="00E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2CC7"/>
  <w15:chartTrackingRefBased/>
  <w15:docId w15:val="{840FBED2-1707-40AD-9FB1-6D7B6A6E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5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5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5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5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5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5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5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5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5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5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Zarnowska</dc:creator>
  <cp:keywords/>
  <dc:description/>
  <cp:lastModifiedBy>slitwin</cp:lastModifiedBy>
  <cp:revision>3</cp:revision>
  <dcterms:created xsi:type="dcterms:W3CDTF">2025-12-04T21:39:00Z</dcterms:created>
  <dcterms:modified xsi:type="dcterms:W3CDTF">2025-12-04T21:40:00Z</dcterms:modified>
</cp:coreProperties>
</file>